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465920" w:rsidRDefault="0033464C" w:rsidP="00C96A79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>«№070</w:t>
      </w:r>
      <w:r w:rsidR="0042233C">
        <w:rPr>
          <w:rFonts w:ascii="Sylfaen" w:hAnsi="Sylfaen"/>
          <w:sz w:val="20"/>
          <w:szCs w:val="16"/>
          <w:lang w:val="af-ZA"/>
        </w:rPr>
        <w:t>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  <w:r w:rsidR="0042233C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465920" w:rsidRPr="00003038">
        <w:rPr>
          <w:rFonts w:ascii="Sylfaen" w:hAnsi="Sylfaen"/>
          <w:color w:val="auto"/>
          <w:sz w:val="20"/>
          <w:szCs w:val="16"/>
          <w:lang w:val="af-ZA"/>
        </w:rPr>
        <w:t xml:space="preserve">  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42233C">
        <w:rPr>
          <w:rFonts w:ascii="Sylfaen" w:hAnsi="Sylfaen"/>
          <w:color w:val="auto"/>
          <w:sz w:val="20"/>
          <w:lang w:val="af-ZA"/>
        </w:rPr>
        <w:t>09</w:t>
      </w:r>
      <w:r w:rsidR="006D4C08">
        <w:rPr>
          <w:rFonts w:ascii="Sylfaen" w:hAnsi="Sylfaen"/>
          <w:color w:val="auto"/>
          <w:sz w:val="20"/>
          <w:lang w:val="af-ZA"/>
        </w:rPr>
        <w:t>.</w:t>
      </w:r>
      <w:r w:rsidR="004F19E2">
        <w:rPr>
          <w:rFonts w:ascii="Sylfaen" w:hAnsi="Sylfaen"/>
          <w:color w:val="auto"/>
          <w:sz w:val="20"/>
          <w:lang w:val="af-ZA"/>
        </w:rPr>
        <w:t>0</w:t>
      </w:r>
      <w:r w:rsidR="0042233C">
        <w:rPr>
          <w:rFonts w:ascii="Sylfaen" w:hAnsi="Sylfaen"/>
          <w:color w:val="auto"/>
          <w:sz w:val="20"/>
          <w:lang w:val="af-ZA"/>
        </w:rPr>
        <w:t>6</w:t>
      </w:r>
      <w:r w:rsidR="00465920">
        <w:rPr>
          <w:rFonts w:ascii="Sylfaen" w:hAnsi="Sylfaen"/>
          <w:color w:val="auto"/>
          <w:sz w:val="20"/>
          <w:lang w:val="af-ZA"/>
        </w:rPr>
        <w:t>.2015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C80466" w:rsidRDefault="00C96A79" w:rsidP="00C96A79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C80466">
        <w:rPr>
          <w:rFonts w:ascii="Sylfaen" w:hAnsi="Sylfaen"/>
          <w:b/>
          <w:lang w:val="ru-RU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для приобретения </w:t>
      </w:r>
      <w:r w:rsidR="006454DB" w:rsidRPr="00C80466">
        <w:rPr>
          <w:rFonts w:ascii="Sylfaen" w:hAnsi="Sylfaen"/>
          <w:b/>
          <w:lang w:val="ru-RU"/>
        </w:rPr>
        <w:t>«</w:t>
      </w:r>
      <w:r w:rsidR="00835477" w:rsidRPr="00835477">
        <w:rPr>
          <w:rFonts w:ascii="Sylfaen" w:hAnsi="Sylfaen"/>
          <w:b/>
          <w:lang w:val="ru-RU"/>
        </w:rPr>
        <w:t>э</w:t>
      </w:r>
      <w:r w:rsidR="00F25266" w:rsidRPr="00835477">
        <w:rPr>
          <w:rFonts w:ascii="Sylfaen" w:hAnsi="Sylfaen"/>
          <w:b/>
          <w:lang w:val="ru-RU"/>
        </w:rPr>
        <w:t>лектропверочные оборудование, электролабораторные оборудование и измерительные инструменты</w:t>
      </w:r>
      <w:r w:rsidR="006454DB" w:rsidRPr="00C80466">
        <w:rPr>
          <w:rFonts w:ascii="Sylfaen" w:hAnsi="Sylfaen"/>
          <w:b/>
          <w:lang w:val="ru-RU"/>
        </w:rPr>
        <w:t xml:space="preserve">» </w:t>
      </w:r>
      <w:r w:rsidR="00851C3D" w:rsidRPr="00851C3D">
        <w:rPr>
          <w:rFonts w:ascii="Sylfaen" w:hAnsi="Sylfaen"/>
          <w:b/>
          <w:lang w:val="ru-RU"/>
        </w:rPr>
        <w:t xml:space="preserve">для 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6454DB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>а предложений</w:t>
      </w:r>
      <w:r w:rsidR="005F0744" w:rsidRPr="005F0744">
        <w:rPr>
          <w:rFonts w:ascii="Sylfaen" w:hAnsi="Sylfaen" w:cs="Times Armenian"/>
          <w:i/>
          <w:color w:val="76923C" w:themeColor="accent3" w:themeShade="BF"/>
          <w:sz w:val="20"/>
          <w:szCs w:val="20"/>
          <w:lang w:val="af-ZA"/>
        </w:rPr>
        <w:t>,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6454DB" w:rsidRPr="009A4B71">
        <w:rPr>
          <w:rFonts w:ascii="Sylfaen" w:hAnsi="Sylfaen"/>
          <w:b/>
          <w:lang w:val="hy-AM"/>
        </w:rPr>
        <w:t>«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электропверочные оборудование, электролабораторные</w:t>
      </w:r>
      <w:r w:rsidR="00F25266" w:rsidRPr="00F25266">
        <w:rPr>
          <w:lang w:val="ru-RU"/>
        </w:rPr>
        <w:t xml:space="preserve"> 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оборудование и</w:t>
      </w:r>
      <w:r w:rsidR="00F25266" w:rsidRPr="00F25266">
        <w:rPr>
          <w:lang w:val="ru-RU"/>
        </w:rPr>
        <w:t xml:space="preserve"> 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измерительные инструменты</w:t>
      </w:r>
      <w:r w:rsidR="006454DB" w:rsidRPr="00C80466">
        <w:rPr>
          <w:rFonts w:ascii="Sylfaen" w:hAnsi="Sylfaen"/>
          <w:b/>
          <w:lang w:val="ru-RU"/>
        </w:rPr>
        <w:t>»</w:t>
      </w:r>
      <w:r w:rsidR="00DB5884" w:rsidRPr="00C80466">
        <w:rPr>
          <w:rFonts w:ascii="Sylfaen" w:hAnsi="Sylfaen"/>
          <w:b/>
          <w:lang w:val="ru-RU"/>
        </w:rPr>
        <w:t xml:space="preserve"> 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6454DB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454DB" w:rsidRPr="006454DB">
        <w:rPr>
          <w:rFonts w:ascii="Sylfaen" w:hAnsi="Sylfaen"/>
          <w:b/>
          <w:sz w:val="22"/>
          <w:szCs w:val="22"/>
          <w:lang w:val="af-ZA"/>
        </w:rPr>
        <w:t>1</w:t>
      </w:r>
      <w:r w:rsidRPr="006454DB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C96A79" w:rsidRPr="00036080" w:rsidRDefault="006454DB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  <w:r>
        <w:rPr>
          <w:rFonts w:ascii="Sylfaen" w:hAnsi="Sylfaen"/>
          <w:color w:val="FF0000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A31868" w:rsidRDefault="00C96A79" w:rsidP="00A31868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br w:type="page"/>
      </w:r>
      <w:r>
        <w:rPr>
          <w:rFonts w:ascii="Sylfaen" w:hAnsi="Sylfaen"/>
          <w:sz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lang w:val="af-ZA"/>
        </w:rPr>
        <w:t xml:space="preserve">окументация </w:t>
      </w:r>
      <w:r>
        <w:rPr>
          <w:rFonts w:ascii="Sylfaen" w:hAnsi="Sylfaen"/>
          <w:sz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lang w:val="af-ZA"/>
        </w:rPr>
        <w:t>тся в дополнение</w:t>
      </w:r>
      <w:r>
        <w:rPr>
          <w:rFonts w:ascii="Sylfaen" w:hAnsi="Sylfaen"/>
          <w:sz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lang w:val="ru-RU"/>
        </w:rPr>
        <w:t xml:space="preserve"> </w:t>
      </w:r>
      <w:r w:rsidR="0042233C">
        <w:rPr>
          <w:rFonts w:ascii="Sylfaen" w:hAnsi="Sylfaen"/>
          <w:sz w:val="20"/>
          <w:szCs w:val="16"/>
          <w:lang w:val="af-ZA"/>
        </w:rPr>
        <w:t>«№057/GArm/15_2.2_80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  <w:r w:rsidR="0042233C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7119B4" w:rsidRPr="00003038">
        <w:rPr>
          <w:rFonts w:ascii="Sylfaen" w:hAnsi="Sylfaen"/>
          <w:color w:val="auto"/>
          <w:sz w:val="20"/>
          <w:szCs w:val="16"/>
          <w:lang w:val="af-ZA"/>
        </w:rPr>
        <w:t xml:space="preserve"> </w:t>
      </w:r>
      <w:r w:rsidR="00A31868" w:rsidRPr="00003038">
        <w:rPr>
          <w:rFonts w:ascii="Sylfaen" w:hAnsi="Sylfaen"/>
          <w:color w:val="auto"/>
          <w:sz w:val="20"/>
          <w:szCs w:val="16"/>
          <w:lang w:val="af-ZA"/>
        </w:rPr>
        <w:t xml:space="preserve">   </w:t>
      </w:r>
    </w:p>
    <w:p w:rsidR="00C96A79" w:rsidRPr="00036080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с целью приобретения </w:t>
      </w:r>
      <w:r w:rsidR="006454DB">
        <w:rPr>
          <w:rFonts w:ascii="Sylfaen" w:hAnsi="Sylfaen"/>
          <w:sz w:val="20"/>
          <w:szCs w:val="20"/>
          <w:lang w:val="af-ZA"/>
        </w:rPr>
        <w:t>«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электропверочные оборудование, электролабораторные</w:t>
      </w:r>
      <w:r w:rsidR="00F25266" w:rsidRPr="00F25266">
        <w:rPr>
          <w:lang w:val="ru-RU"/>
        </w:rPr>
        <w:t xml:space="preserve"> 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оборудование и</w:t>
      </w:r>
      <w:r w:rsidR="00F25266" w:rsidRPr="00F25266">
        <w:rPr>
          <w:lang w:val="ru-RU"/>
        </w:rPr>
        <w:t xml:space="preserve"> 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измерительные инструменты</w:t>
      </w:r>
      <w:r w:rsidR="00F25266" w:rsidRPr="00C8046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454DB" w:rsidRPr="00C80466">
        <w:rPr>
          <w:rFonts w:ascii="Sylfaen" w:hAnsi="Sylfaen" w:cs="Sylfaen"/>
          <w:sz w:val="20"/>
          <w:szCs w:val="20"/>
          <w:lang w:val="af-ZA"/>
        </w:rPr>
        <w:t xml:space="preserve">»  </w:t>
      </w:r>
      <w:r w:rsidRPr="00C80466">
        <w:rPr>
          <w:rFonts w:ascii="Sylfaen" w:hAnsi="Sylfaen" w:cs="Sylfaen"/>
          <w:sz w:val="20"/>
          <w:szCs w:val="20"/>
          <w:lang w:val="af-ZA"/>
        </w:rPr>
        <w:t>для нужд ЗАО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80466">
        <w:rPr>
          <w:rFonts w:ascii="Sylfaen" w:hAnsi="Sylfaen"/>
          <w:sz w:val="20"/>
          <w:szCs w:val="20"/>
          <w:lang w:val="af-ZA"/>
        </w:rPr>
        <w:t xml:space="preserve">приобретение </w:t>
      </w:r>
      <w:r w:rsidR="006454DB" w:rsidRPr="00C80466">
        <w:rPr>
          <w:rFonts w:ascii="Sylfaen" w:hAnsi="Sylfaen"/>
          <w:sz w:val="20"/>
          <w:szCs w:val="20"/>
          <w:lang w:val="af-ZA"/>
        </w:rPr>
        <w:t>«</w:t>
      </w:r>
      <w:r w:rsidR="00F25266" w:rsidRPr="00F25266">
        <w:rPr>
          <w:rFonts w:ascii="Sylfaen" w:hAnsi="Sylfaen"/>
          <w:sz w:val="20"/>
          <w:szCs w:val="20"/>
          <w:lang w:val="af-ZA"/>
        </w:rPr>
        <w:t>электропверочные оборудование, электролабораторные оборудование и измерительные инструменты</w:t>
      </w:r>
      <w:r w:rsidR="006454DB" w:rsidRPr="00C80466">
        <w:rPr>
          <w:rFonts w:ascii="Sylfaen" w:hAnsi="Sylfaen"/>
          <w:sz w:val="20"/>
          <w:szCs w:val="20"/>
          <w:lang w:val="af-ZA"/>
        </w:rPr>
        <w:t>»</w:t>
      </w:r>
      <w:r w:rsidR="006454DB">
        <w:rPr>
          <w:rFonts w:ascii="Sylfaen" w:hAnsi="Sylfaen"/>
          <w:sz w:val="20"/>
          <w:szCs w:val="20"/>
          <w:lang w:val="af-ZA"/>
        </w:rPr>
        <w:t xml:space="preserve"> </w:t>
      </w:r>
      <w:r w:rsidR="00D436E3" w:rsidRPr="00C80466">
        <w:rPr>
          <w:rFonts w:ascii="Sylfaen" w:hAnsi="Sylfaen"/>
          <w:sz w:val="20"/>
          <w:szCs w:val="20"/>
          <w:lang w:val="af-ZA"/>
        </w:rPr>
        <w:t xml:space="preserve">для  </w:t>
      </w:r>
      <w:r w:rsidRPr="00036080">
        <w:rPr>
          <w:rFonts w:ascii="Sylfaen" w:hAnsi="Sylfaen"/>
          <w:sz w:val="20"/>
          <w:szCs w:val="20"/>
          <w:lang w:val="af-ZA"/>
        </w:rPr>
        <w:t xml:space="preserve">нужд ЗАО </w:t>
      </w:r>
      <w:r w:rsidR="000D2290" w:rsidRPr="00C80466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F25266" w:rsidRPr="00F25266">
        <w:rPr>
          <w:rFonts w:ascii="Sylfaen" w:hAnsi="Sylfaen"/>
          <w:sz w:val="20"/>
          <w:szCs w:val="20"/>
          <w:lang w:val="af-ZA"/>
        </w:rPr>
        <w:t>электропверочные оборудование, электролабораторные оборудование и измерительные инструменты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r w:rsidR="00131B18">
        <w:rPr>
          <w:rFonts w:ascii="Sylfaen" w:hAnsi="Sylfaen"/>
          <w:b/>
          <w:lang w:val="ru-RU"/>
        </w:rPr>
        <w:t>н</w:t>
      </w:r>
      <w:r w:rsidR="00131B18" w:rsidRPr="00DE2906">
        <w:rPr>
          <w:rFonts w:ascii="Sylfaen" w:hAnsi="Sylfaen"/>
          <w:b/>
          <w:lang w:val="ru-RU"/>
        </w:rPr>
        <w:t>ы</w:t>
      </w:r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6454DB" w:rsidRPr="003940AE" w:rsidRDefault="00C96A79" w:rsidP="00D6073A">
      <w:pPr>
        <w:tabs>
          <w:tab w:val="left" w:pos="240"/>
        </w:tabs>
        <w:rPr>
          <w:rFonts w:ascii="Sylfaen" w:hAnsi="Sylfaen"/>
          <w:b/>
          <w:lang w:val="ru-RU"/>
        </w:rPr>
      </w:pPr>
      <w:r w:rsidRPr="00270EDF">
        <w:rPr>
          <w:rFonts w:ascii="Sylfaen" w:hAnsi="Sylfaen"/>
          <w:lang w:val="af-ZA"/>
        </w:rPr>
        <w:t xml:space="preserve">   </w:t>
      </w:r>
    </w:p>
    <w:p w:rsidR="00E91F76" w:rsidRPr="006454DB" w:rsidRDefault="00E91F76" w:rsidP="00D6073A">
      <w:pPr>
        <w:tabs>
          <w:tab w:val="left" w:pos="240"/>
        </w:tabs>
        <w:rPr>
          <w:rFonts w:ascii="Sylfaen" w:hAnsi="Sylfaen"/>
          <w:b/>
          <w:lang w:val="es-ES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B75714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lastRenderedPageBreak/>
        <w:t xml:space="preserve">(аналогичным в газовой сфере является поставка </w:t>
      </w:r>
      <w:r w:rsidR="00F25266" w:rsidRPr="00F25266">
        <w:rPr>
          <w:rFonts w:ascii="Sylfaen" w:hAnsi="Sylfaen" w:cs="Arial Armenian"/>
          <w:sz w:val="20"/>
          <w:szCs w:val="20"/>
          <w:lang w:val="ru-RU"/>
        </w:rPr>
        <w:t>электропверочные оборудование, электролабораторные оборудование и измерительные инструменты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9E6B70" w:rsidRDefault="00C96A79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="006D4C0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 является</w:t>
      </w:r>
      <w:r w:rsidR="009E6B70" w:rsidRPr="009E6B70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E6B70" w:rsidRPr="00B75714">
        <w:rPr>
          <w:rFonts w:ascii="Sylfaen" w:hAnsi="Sylfaen" w:cs="Arial Armenian"/>
          <w:sz w:val="20"/>
          <w:szCs w:val="20"/>
          <w:lang w:val="ru-RU"/>
        </w:rPr>
        <w:t>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119B4" w:rsidRPr="007119B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25266" w:rsidRPr="00F25266">
        <w:rPr>
          <w:rFonts w:ascii="Sylfaen" w:hAnsi="Sylfaen" w:cs="Arial Armenian"/>
          <w:sz w:val="20"/>
          <w:szCs w:val="20"/>
          <w:lang w:val="ru-RU"/>
        </w:rPr>
        <w:t>электропверочные оборудование, электролабораторные оборудование и измерительные инструменты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6F6BCC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r w:rsidR="004B4F07" w:rsidRPr="00B75714">
        <w:rPr>
          <w:sz w:val="20"/>
          <w:szCs w:val="20"/>
          <w:lang w:val="ru-RU"/>
        </w:rPr>
        <w:t>-</w:t>
      </w:r>
      <w:r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(для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</w:t>
      </w:r>
      <w:r w:rsidR="005F0744" w:rsidRPr="005F074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об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изменени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>, дополнени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="005F0744"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или отзыв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запроса до окончания срока подачи заявок на участие в запросе предложений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на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 xml:space="preserve">публикации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043BA5">
        <w:rPr>
          <w:rFonts w:ascii="Sylfaen" w:hAnsi="Sylfaen" w:cs="Arial Armenian"/>
          <w:lang w:val="ru-RU" w:eastAsia="ru-RU"/>
        </w:rPr>
        <w:t xml:space="preserve">до </w:t>
      </w:r>
      <w:r w:rsidR="002A437C">
        <w:rPr>
          <w:rFonts w:ascii="Sylfaen" w:hAnsi="Sylfaen" w:cs="Arial Armenian"/>
          <w:b/>
          <w:lang w:val="ru-RU" w:eastAsia="ru-RU"/>
        </w:rPr>
        <w:t>1</w:t>
      </w:r>
      <w:r w:rsidR="002A437C" w:rsidRPr="002A437C">
        <w:rPr>
          <w:rFonts w:ascii="Sylfaen" w:hAnsi="Sylfaen" w:cs="Arial Armenian"/>
          <w:b/>
          <w:lang w:val="ru-RU" w:eastAsia="ru-RU"/>
        </w:rPr>
        <w:t>3</w:t>
      </w:r>
      <w:r w:rsidR="00E372A1" w:rsidRPr="00043BA5">
        <w:rPr>
          <w:rFonts w:ascii="Sylfaen" w:hAnsi="Sylfaen" w:cs="Arial Armenian"/>
          <w:b/>
          <w:lang w:val="ru-RU" w:eastAsia="ru-RU"/>
        </w:rPr>
        <w:t xml:space="preserve"> </w:t>
      </w:r>
      <w:r w:rsidR="0065561D">
        <w:rPr>
          <w:rFonts w:ascii="Sylfaen" w:hAnsi="Sylfaen" w:cs="Arial Armenian"/>
          <w:b/>
          <w:lang w:val="ru-RU" w:eastAsia="ru-RU"/>
        </w:rPr>
        <w:t>июу</w:t>
      </w:r>
      <w:r w:rsidR="0065561D" w:rsidRPr="0065561D">
        <w:rPr>
          <w:rFonts w:ascii="Sylfaen" w:hAnsi="Sylfaen" w:cs="Arial Armenian"/>
          <w:b/>
          <w:lang w:val="ru-RU" w:eastAsia="ru-RU"/>
        </w:rPr>
        <w:t>л</w:t>
      </w:r>
      <w:r w:rsidR="00F25266" w:rsidRPr="00F25266">
        <w:rPr>
          <w:rFonts w:ascii="Sylfaen" w:hAnsi="Sylfaen" w:cs="Arial Armenian"/>
          <w:b/>
          <w:lang w:val="ru-RU" w:eastAsia="ru-RU"/>
        </w:rPr>
        <w:t xml:space="preserve">ь </w:t>
      </w:r>
      <w:r w:rsidR="00967144" w:rsidRPr="00B75714">
        <w:rPr>
          <w:rFonts w:ascii="Sylfaen" w:hAnsi="Sylfaen" w:cs="Arial Armenian"/>
          <w:lang w:val="ru-RU" w:eastAsia="ru-RU"/>
        </w:rPr>
        <w:t>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</w:t>
      </w:r>
      <w:r w:rsidR="00AB56EE" w:rsidRPr="00AB56EE">
        <w:rPr>
          <w:rFonts w:ascii="Sylfaen" w:hAnsi="Sylfaen" w:cs="Arial Armenian"/>
          <w:lang w:val="ru-RU" w:eastAsia="ru-RU"/>
        </w:rPr>
        <w:t>Отдел</w:t>
      </w:r>
      <w:r w:rsidR="00294FFA" w:rsidRPr="00B75714">
        <w:rPr>
          <w:rFonts w:ascii="Sylfaen" w:hAnsi="Sylfaen" w:cs="Arial Armenian"/>
          <w:lang w:val="ru-RU" w:eastAsia="ru-RU"/>
        </w:rPr>
        <w:t xml:space="preserve">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102574">
        <w:rPr>
          <w:rFonts w:ascii="Sylfaen" w:hAnsi="Sylfaen" w:cs="Arial Armenian"/>
          <w:lang w:val="ru-RU" w:eastAsia="ru-RU"/>
        </w:rPr>
        <w:t xml:space="preserve"> заявок секретарь комиссии </w:t>
      </w:r>
      <w:r w:rsidR="00102574" w:rsidRPr="00102574">
        <w:rPr>
          <w:rFonts w:ascii="Sylfaen" w:hAnsi="Sylfaen" w:cs="Arial Armenian"/>
          <w:lang w:val="ru-RU" w:eastAsia="ru-RU"/>
        </w:rPr>
        <w:t>Сейран</w:t>
      </w:r>
      <w:r w:rsidR="005928F0" w:rsidRPr="00B75714">
        <w:rPr>
          <w:rFonts w:ascii="Sylfaen" w:hAnsi="Sylfaen" w:cs="Arial Armenian"/>
          <w:lang w:val="ru-RU" w:eastAsia="ru-RU"/>
        </w:rPr>
        <w:t xml:space="preserve"> Акоп</w:t>
      </w:r>
      <w:r w:rsidR="00E66EEE" w:rsidRPr="00B75714">
        <w:rPr>
          <w:rFonts w:ascii="Sylfaen" w:hAnsi="Sylfaen" w:cs="Arial Armenian"/>
          <w:lang w:val="ru-RU" w:eastAsia="ru-RU"/>
        </w:rPr>
        <w:t xml:space="preserve">ян.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lastRenderedPageBreak/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б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д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6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7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</w:rPr>
      </w:pPr>
      <w:r w:rsidRPr="00B75714">
        <w:rPr>
          <w:rFonts w:ascii="Sylfaen" w:hAnsi="Sylfaen" w:cs="Sylfaen"/>
          <w:lang w:val="hy-AM"/>
        </w:rPr>
        <w:t xml:space="preserve">           </w:t>
      </w:r>
      <w:r w:rsidR="0096348E" w:rsidRPr="00B75714">
        <w:rPr>
          <w:rFonts w:ascii="Sylfaen" w:hAnsi="Sylfaen" w:cs="Sylfaen"/>
          <w:lang w:val="ru-RU"/>
        </w:rPr>
        <w:t>м</w:t>
      </w:r>
      <w:r w:rsidR="00162784" w:rsidRPr="00B75714">
        <w:rPr>
          <w:rFonts w:ascii="Sylfaen" w:hAnsi="Sylfaen" w:cs="Sylfaen"/>
          <w:lang w:val="ru-RU"/>
        </w:rPr>
        <w:t>.</w:t>
      </w:r>
      <w:r w:rsidRPr="00B75714">
        <w:rPr>
          <w:rFonts w:ascii="Sylfaen" w:hAnsi="Sylfaen"/>
          <w:b/>
        </w:rPr>
        <w:t xml:space="preserve">  </w:t>
      </w:r>
      <w:r w:rsidR="00162784" w:rsidRPr="00841D2E">
        <w:rPr>
          <w:rFonts w:ascii="Sylfaen" w:hAnsi="Sylfaen" w:cs="Sylfaen"/>
          <w:lang w:val="ru-RU"/>
        </w:rPr>
        <w:t>сертификат</w:t>
      </w:r>
      <w:r w:rsidRPr="00841D2E">
        <w:rPr>
          <w:rFonts w:ascii="Sylfaen" w:hAnsi="Sylfaen"/>
        </w:rPr>
        <w:t xml:space="preserve"> </w:t>
      </w:r>
      <w:r w:rsidRPr="00B75714">
        <w:rPr>
          <w:rFonts w:ascii="Sylfaen" w:hAnsi="Sylfaen"/>
          <w:b/>
        </w:rPr>
        <w:t xml:space="preserve">                                     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="006149B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r w:rsidR="00000906" w:rsidRPr="00B75714">
        <w:rPr>
          <w:rFonts w:ascii="Sylfaen" w:hAnsi="Sylfaen" w:cs="Sylfaen"/>
          <w:lang w:val="ru-RU"/>
        </w:rPr>
        <w:t>ся</w:t>
      </w:r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F25266">
      <w:pPr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8E6B81" w:rsidRDefault="008E6B81" w:rsidP="005663B2">
      <w:pPr>
        <w:jc w:val="center"/>
        <w:rPr>
          <w:rFonts w:ascii="Sylfaen" w:hAnsi="Sylfaen"/>
          <w:b/>
          <w:lang w:val="af-ZA"/>
        </w:rPr>
      </w:pPr>
    </w:p>
    <w:p w:rsidR="002A694F" w:rsidRPr="00B75714" w:rsidRDefault="00DB5CFF" w:rsidP="005663B2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</w:t>
      </w:r>
      <w:r w:rsidR="005663B2" w:rsidRPr="00B75714">
        <w:rPr>
          <w:rFonts w:ascii="Sylfaen" w:hAnsi="Sylfaen"/>
          <w:b/>
          <w:lang w:val="af-ZA"/>
        </w:rPr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B75714">
        <w:rPr>
          <w:rFonts w:ascii="Sylfaen" w:hAnsi="Sylfaen"/>
          <w:b/>
          <w:lang w:val="ru-RU"/>
        </w:rPr>
        <w:t>п</w:t>
      </w:r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>В случае ц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794469" w:rsidRDefault="00B868EE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B75714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F25266" w:rsidRPr="00F25266">
        <w:rPr>
          <w:rFonts w:ascii="Sylfaen" w:hAnsi="Sylfaen" w:cs="Arial Armenian"/>
          <w:sz w:val="20"/>
          <w:szCs w:val="20"/>
          <w:lang w:val="ru-RU"/>
        </w:rPr>
        <w:t>электропверочные оборудование, электролабораторные оборудование и измерительные инструменты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lastRenderedPageBreak/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75714" w:rsidRDefault="00B868EE" w:rsidP="0079446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.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</w:t>
      </w:r>
      <w:r w:rsidR="0096348E" w:rsidRPr="00B75714">
        <w:rPr>
          <w:rFonts w:ascii="Sylfaen" w:hAnsi="Sylfaen" w:cs="Arial Armenian"/>
          <w:sz w:val="20"/>
          <w:szCs w:val="20"/>
          <w:lang w:val="ru-RU"/>
        </w:rPr>
        <w:t xml:space="preserve"> 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C1109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25266" w:rsidRPr="00F25266">
        <w:rPr>
          <w:rFonts w:ascii="Sylfaen" w:hAnsi="Sylfaen" w:cs="Arial Armenian"/>
          <w:sz w:val="20"/>
          <w:szCs w:val="20"/>
          <w:lang w:val="ru-RU"/>
        </w:rPr>
        <w:t>электропверочные оборудование, электролабораторные оборудование и измерительные инструменты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 xml:space="preserve">ся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вленном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яющим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</w:t>
      </w:r>
      <w:r w:rsidR="0033464C">
        <w:rPr>
          <w:rFonts w:ascii="Sylfaen" w:hAnsi="Sylfaen"/>
          <w:sz w:val="20"/>
          <w:szCs w:val="16"/>
          <w:lang w:val="af-ZA"/>
        </w:rPr>
        <w:t>«№070</w:t>
      </w:r>
      <w:r w:rsidR="0042233C">
        <w:rPr>
          <w:rFonts w:ascii="Sylfaen" w:hAnsi="Sylfaen"/>
          <w:sz w:val="20"/>
          <w:szCs w:val="16"/>
          <w:lang w:val="af-ZA"/>
        </w:rPr>
        <w:t>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  <w:r w:rsidR="0042233C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7119B4" w:rsidRPr="00003038">
        <w:rPr>
          <w:rFonts w:ascii="Sylfaen" w:hAnsi="Sylfaen"/>
          <w:color w:val="auto"/>
          <w:sz w:val="20"/>
          <w:szCs w:val="16"/>
          <w:lang w:val="af-ZA"/>
        </w:rPr>
        <w:t xml:space="preserve">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   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сообщает,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33464C">
        <w:rPr>
          <w:rFonts w:ascii="Sylfaen" w:hAnsi="Sylfaen"/>
          <w:sz w:val="20"/>
          <w:szCs w:val="16"/>
          <w:lang w:val="af-ZA"/>
        </w:rPr>
        <w:t>«№070</w:t>
      </w:r>
      <w:r w:rsidR="0042233C">
        <w:rPr>
          <w:rFonts w:ascii="Sylfaen" w:hAnsi="Sylfaen"/>
          <w:sz w:val="20"/>
          <w:szCs w:val="16"/>
          <w:lang w:val="af-ZA"/>
        </w:rPr>
        <w:t>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  <w:r w:rsidR="00B04AFC" w:rsidRPr="00204D9A">
        <w:rPr>
          <w:rFonts w:ascii="Sylfaen" w:hAnsi="Sylfaen" w:cs="Sylfaen"/>
          <w:sz w:val="20"/>
          <w:szCs w:val="20"/>
          <w:lang w:val="es-ES"/>
        </w:rPr>
        <w:t>.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 w:rsidRPr="00B75714"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Адрес эл. почты: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="009813E2" w:rsidRPr="00027A11">
        <w:rPr>
          <w:rFonts w:ascii="Sylfaen" w:hAnsi="Sylfaen"/>
          <w:b/>
          <w:i/>
          <w:lang w:val="ru-RU"/>
        </w:rPr>
        <w:t xml:space="preserve">                    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33464C">
        <w:rPr>
          <w:rFonts w:ascii="Sylfaen" w:hAnsi="Sylfaen"/>
          <w:sz w:val="20"/>
          <w:szCs w:val="16"/>
          <w:lang w:val="af-ZA"/>
        </w:rPr>
        <w:t>«№070</w:t>
      </w:r>
      <w:r w:rsidR="0042233C">
        <w:rPr>
          <w:rFonts w:ascii="Sylfaen" w:hAnsi="Sylfaen"/>
          <w:sz w:val="20"/>
          <w:szCs w:val="16"/>
          <w:lang w:val="af-ZA"/>
        </w:rPr>
        <w:t>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B75714"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33464C">
        <w:rPr>
          <w:rFonts w:ascii="Sylfaen" w:hAnsi="Sylfaen"/>
          <w:b/>
          <w:sz w:val="20"/>
          <w:szCs w:val="16"/>
          <w:lang w:val="af-ZA"/>
        </w:rPr>
        <w:t>«№070</w:t>
      </w:r>
      <w:r w:rsidR="0042233C" w:rsidRPr="0042233C">
        <w:rPr>
          <w:rFonts w:ascii="Sylfaen" w:hAnsi="Sylfaen"/>
          <w:b/>
          <w:sz w:val="20"/>
          <w:szCs w:val="16"/>
          <w:lang w:val="af-ZA"/>
        </w:rPr>
        <w:t>/GArm/15_2.2_80/09.06.15»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465920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33464C">
        <w:rPr>
          <w:rFonts w:ascii="Sylfaen" w:hAnsi="Sylfaen"/>
          <w:b/>
          <w:sz w:val="20"/>
          <w:szCs w:val="16"/>
          <w:lang w:val="af-ZA"/>
        </w:rPr>
        <w:t>«№070</w:t>
      </w:r>
      <w:r w:rsidR="0042233C" w:rsidRPr="0042233C">
        <w:rPr>
          <w:rFonts w:ascii="Sylfaen" w:hAnsi="Sylfaen"/>
          <w:b/>
          <w:sz w:val="20"/>
          <w:szCs w:val="16"/>
          <w:lang w:val="af-ZA"/>
        </w:rPr>
        <w:t>/GArm/15_2.2_80/09.06.15»</w:t>
      </w:r>
      <w:r w:rsidR="0042233C" w:rsidRPr="00800C61">
        <w:rPr>
          <w:rFonts w:ascii="Sylfaen" w:hAnsi="Sylfaen" w:cs="Sylfaen"/>
          <w:sz w:val="16"/>
          <w:szCs w:val="16"/>
          <w:lang w:val="ru-RU"/>
        </w:rPr>
        <w:t xml:space="preserve"> </w:t>
      </w:r>
      <w:r w:rsidR="007119B4" w:rsidRPr="00003038">
        <w:rPr>
          <w:rFonts w:ascii="Sylfaen" w:hAnsi="Sylfaen"/>
          <w:sz w:val="20"/>
          <w:szCs w:val="16"/>
          <w:lang w:val="af-ZA"/>
        </w:rPr>
        <w:t xml:space="preserve"> </w:t>
      </w:r>
      <w:r w:rsidR="00465920" w:rsidRPr="00465920">
        <w:rPr>
          <w:rFonts w:ascii="Sylfaen" w:hAnsi="Sylfaen"/>
          <w:b/>
          <w:sz w:val="16"/>
          <w:szCs w:val="16"/>
          <w:lang w:val="af-ZA"/>
        </w:rPr>
        <w:t xml:space="preserve">   </w:t>
      </w:r>
    </w:p>
    <w:p w:rsidR="005663B2" w:rsidRPr="00B75714" w:rsidRDefault="007119B4" w:rsidP="007119B4">
      <w:pPr>
        <w:tabs>
          <w:tab w:val="left" w:pos="9043"/>
        </w:tabs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105D2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105D24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F25266" w:rsidRDefault="00F25266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813E2" w:rsidRPr="00027A11" w:rsidRDefault="005663B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F4389A" w:rsidRPr="00B75714" w:rsidRDefault="00F4389A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33464C">
        <w:rPr>
          <w:rFonts w:ascii="Sylfaen" w:hAnsi="Sylfaen"/>
          <w:sz w:val="20"/>
          <w:szCs w:val="16"/>
          <w:lang w:val="af-ZA"/>
        </w:rPr>
        <w:t>«№070</w:t>
      </w:r>
      <w:r w:rsidR="0042233C">
        <w:rPr>
          <w:rFonts w:ascii="Sylfaen" w:hAnsi="Sylfaen"/>
          <w:sz w:val="20"/>
          <w:szCs w:val="16"/>
          <w:lang w:val="af-ZA"/>
        </w:rPr>
        <w:t>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33464C">
        <w:rPr>
          <w:rFonts w:ascii="Sylfaen" w:hAnsi="Sylfaen"/>
          <w:sz w:val="20"/>
          <w:szCs w:val="16"/>
          <w:lang w:val="af-ZA"/>
        </w:rPr>
        <w:t>«№070</w:t>
      </w:r>
      <w:r w:rsidR="0042233C">
        <w:rPr>
          <w:rFonts w:ascii="Sylfaen" w:hAnsi="Sylfaen"/>
          <w:sz w:val="20"/>
          <w:szCs w:val="16"/>
          <w:lang w:val="af-ZA"/>
        </w:rPr>
        <w:t>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204D9A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</w:t>
      </w:r>
      <w:r w:rsidRPr="00204D9A">
        <w:rPr>
          <w:rFonts w:ascii="Sylfaen" w:hAnsi="Sylfaen" w:cs="Sylfaen"/>
          <w:sz w:val="16"/>
          <w:szCs w:val="16"/>
          <w:lang w:val="ru-RU"/>
        </w:rPr>
        <w:t xml:space="preserve">кодом </w:t>
      </w:r>
      <w:r w:rsidR="0033464C">
        <w:rPr>
          <w:rFonts w:ascii="Sylfaen" w:hAnsi="Sylfaen"/>
          <w:sz w:val="20"/>
          <w:szCs w:val="16"/>
          <w:lang w:val="af-ZA"/>
        </w:rPr>
        <w:t>«№070</w:t>
      </w:r>
      <w:r w:rsidR="0042233C">
        <w:rPr>
          <w:rFonts w:ascii="Sylfaen" w:hAnsi="Sylfaen"/>
          <w:sz w:val="20"/>
          <w:szCs w:val="16"/>
          <w:lang w:val="af-ZA"/>
        </w:rPr>
        <w:t>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  <w:r w:rsidR="0042233C">
        <w:rPr>
          <w:rFonts w:ascii="Sylfaen" w:hAnsi="Sylfaen"/>
          <w:sz w:val="20"/>
          <w:szCs w:val="16"/>
          <w:lang w:val="af-ZA"/>
        </w:rPr>
        <w:t xml:space="preserve"> </w:t>
      </w:r>
      <w:r w:rsidRPr="00204D9A">
        <w:rPr>
          <w:rFonts w:ascii="Sylfaen" w:hAnsi="Sylfaen"/>
          <w:sz w:val="16"/>
          <w:szCs w:val="16"/>
          <w:lang w:val="af-ZA"/>
        </w:rPr>
        <w:t>в том числе проект</w:t>
      </w:r>
      <w:r w:rsidR="00C7483C" w:rsidRPr="00204D9A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204D9A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204D9A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204D9A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204D9A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204D9A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204D9A">
        <w:rPr>
          <w:rFonts w:ascii="Sylfaen" w:hAnsi="Sylfaen" w:cs="Arial"/>
          <w:sz w:val="16"/>
          <w:szCs w:val="16"/>
          <w:lang w:val="es-ES"/>
        </w:rPr>
        <w:t>предлагает исполнить договор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 xml:space="preserve">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0"/>
        <w:gridCol w:w="4320"/>
        <w:gridCol w:w="1350"/>
        <w:gridCol w:w="1260"/>
        <w:gridCol w:w="1899"/>
      </w:tblGrid>
      <w:tr w:rsidR="00581449" w:rsidRPr="002A437C" w:rsidTr="00581449">
        <w:trPr>
          <w:cantSplit/>
          <w:trHeight w:val="9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81449" w:rsidRPr="00DE105F" w:rsidTr="00581449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2A437C" w:rsidTr="00581449">
        <w:trPr>
          <w:trHeight w:val="10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581449" w:rsidRDefault="00E91F76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6"/>
              </w:rPr>
            </w:pPr>
            <w:r w:rsidRPr="00581449">
              <w:rPr>
                <w:rFonts w:ascii="Sylfaen" w:hAnsi="Sylfae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66" w:rsidRPr="00F25266" w:rsidRDefault="00F25266" w:rsidP="00581449">
            <w:pPr>
              <w:rPr>
                <w:rFonts w:ascii="Sylfaen" w:hAnsi="Sylfaen" w:cs="Sylfaen"/>
                <w:b/>
                <w:color w:val="000000"/>
                <w:lang w:val="ru-RU"/>
              </w:rPr>
            </w:pPr>
            <w:r w:rsidRPr="00F2526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электропверочные оборудование, электролабораторные</w:t>
            </w:r>
            <w:r w:rsidRPr="00F25266">
              <w:rPr>
                <w:lang w:val="ru-RU"/>
              </w:rPr>
              <w:t xml:space="preserve"> </w:t>
            </w:r>
            <w:r w:rsidRPr="00F2526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оборудование и</w:t>
            </w:r>
            <w:r w:rsidRPr="00F25266">
              <w:rPr>
                <w:lang w:val="ru-RU"/>
              </w:rPr>
              <w:t xml:space="preserve"> </w:t>
            </w:r>
            <w:r w:rsidRPr="00F2526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измерительные инструменты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A04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A0468">
        <w:rPr>
          <w:rFonts w:ascii="Sylfaen" w:hAnsi="Sylfaen" w:cs="Sylfaen"/>
          <w:b/>
          <w:bCs/>
          <w:i/>
          <w:sz w:val="16"/>
          <w:szCs w:val="16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DA0468" w:rsidRDefault="006B48AB" w:rsidP="006B48A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="005663B2"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A0468">
        <w:rPr>
          <w:rFonts w:ascii="Sylfaen" w:hAnsi="Sylfaen"/>
          <w:b/>
          <w:bCs/>
          <w:sz w:val="16"/>
          <w:szCs w:val="16"/>
          <w:lang w:val="es-ES"/>
        </w:rPr>
        <w:t>Б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юджет Республики Армения, указывается в столбце 4.</w:t>
      </w:r>
    </w:p>
    <w:p w:rsidR="003D72B8" w:rsidRPr="00DA0468" w:rsidRDefault="00150BD9" w:rsidP="001811EF">
      <w:pPr>
        <w:ind w:right="309"/>
        <w:jc w:val="both"/>
        <w:rPr>
          <w:rFonts w:ascii="Sylfaen" w:hAnsi="Sylfaen"/>
          <w:b/>
          <w:bCs/>
          <w:iCs/>
          <w:sz w:val="16"/>
          <w:szCs w:val="16"/>
          <w:lang w:val="ru-RU"/>
        </w:rPr>
      </w:pPr>
      <w:r w:rsidRPr="00DA0468">
        <w:rPr>
          <w:rFonts w:ascii="Sylfaen" w:hAnsi="Sylfaen"/>
          <w:b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Республики Армения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DDU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2000) либо D</w:t>
      </w:r>
      <w:r w:rsidRPr="00DA0468">
        <w:rPr>
          <w:rFonts w:ascii="Sylfaen" w:hAnsi="Sylfaen"/>
          <w:b/>
          <w:bCs/>
          <w:sz w:val="16"/>
          <w:szCs w:val="16"/>
        </w:rPr>
        <w:t>AP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2010)</w:t>
      </w:r>
      <w:r w:rsidR="00C15BB0" w:rsidRPr="00DA0468">
        <w:rPr>
          <w:rFonts w:ascii="Sylfaen" w:hAnsi="Sylfaen"/>
          <w:b/>
          <w:bCs/>
          <w:sz w:val="16"/>
          <w:szCs w:val="16"/>
          <w:lang w:val="ru-RU"/>
        </w:rPr>
        <w:t>.</w:t>
      </w: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F25266" w:rsidRPr="00800C61" w:rsidRDefault="001C562A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ru-RU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-47"/>
        <w:tblW w:w="10908" w:type="dxa"/>
        <w:tblLayout w:type="fixed"/>
        <w:tblLook w:val="04A0"/>
      </w:tblPr>
      <w:tblGrid>
        <w:gridCol w:w="648"/>
        <w:gridCol w:w="5166"/>
        <w:gridCol w:w="1098"/>
        <w:gridCol w:w="900"/>
        <w:gridCol w:w="1476"/>
        <w:gridCol w:w="1620"/>
      </w:tblGrid>
      <w:tr w:rsidR="00F25266" w:rsidRPr="00E44267" w:rsidTr="00F25266">
        <w:trPr>
          <w:trHeight w:val="699"/>
        </w:trPr>
        <w:tc>
          <w:tcPr>
            <w:tcW w:w="648" w:type="dxa"/>
            <w:vMerge w:val="restart"/>
            <w:shd w:val="clear" w:color="auto" w:fill="auto"/>
          </w:tcPr>
          <w:p w:rsidR="00F25266" w:rsidRPr="00E44267" w:rsidRDefault="00F25266" w:rsidP="00F25266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DA0468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lastRenderedPageBreak/>
              <w:t>Порядковые номера</w:t>
            </w:r>
          </w:p>
        </w:tc>
        <w:tc>
          <w:tcPr>
            <w:tcW w:w="5166" w:type="dxa"/>
            <w:vMerge w:val="restart"/>
          </w:tcPr>
          <w:p w:rsidR="00F25266" w:rsidRDefault="00F25266" w:rsidP="00F25266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F25266" w:rsidRPr="00E44267" w:rsidRDefault="00F25266" w:rsidP="00F2526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                </w:t>
            </w:r>
            <w:r w:rsidRPr="00DA0468">
              <w:rPr>
                <w:b/>
                <w:color w:val="000000"/>
                <w:sz w:val="18"/>
                <w:szCs w:val="16"/>
                <w:lang w:val="ru-RU"/>
              </w:rPr>
              <w:t xml:space="preserve"> Наименование товара</w:t>
            </w:r>
            <w:r w:rsidRPr="00DA0468">
              <w:rPr>
                <w:b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1098" w:type="dxa"/>
            <w:vMerge w:val="restart"/>
          </w:tcPr>
          <w:p w:rsidR="00F25266" w:rsidRDefault="00F25266" w:rsidP="00F25266">
            <w:pPr>
              <w:rPr>
                <w:rFonts w:ascii="Sylfaen" w:hAnsi="Sylfaen"/>
                <w:b/>
                <w:sz w:val="18"/>
                <w:szCs w:val="16"/>
              </w:rPr>
            </w:pPr>
          </w:p>
          <w:p w:rsidR="00F25266" w:rsidRPr="00D16301" w:rsidRDefault="00F25266" w:rsidP="00F25266">
            <w:pPr>
              <w:rPr>
                <w:rFonts w:ascii="Sylfaen" w:hAnsi="Sylfaen"/>
                <w:b/>
                <w:sz w:val="16"/>
                <w:szCs w:val="16"/>
              </w:rPr>
            </w:pPr>
            <w:r w:rsidRPr="00AA3C12">
              <w:rPr>
                <w:rFonts w:ascii="Sylfaen" w:hAnsi="Sylfaen"/>
                <w:b/>
                <w:sz w:val="18"/>
                <w:szCs w:val="16"/>
              </w:rPr>
              <w:t>единица измерения</w:t>
            </w:r>
          </w:p>
        </w:tc>
        <w:tc>
          <w:tcPr>
            <w:tcW w:w="900" w:type="dxa"/>
            <w:vMerge w:val="restart"/>
          </w:tcPr>
          <w:p w:rsidR="00F25266" w:rsidRDefault="00F25266" w:rsidP="00F25266">
            <w:pPr>
              <w:rPr>
                <w:rFonts w:ascii="Sylfaen" w:hAnsi="Sylfaen"/>
                <w:b/>
                <w:sz w:val="18"/>
                <w:szCs w:val="16"/>
              </w:rPr>
            </w:pPr>
          </w:p>
          <w:p w:rsidR="00F25266" w:rsidRPr="00E44267" w:rsidRDefault="00F25266" w:rsidP="00F25266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A0468"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1476" w:type="dxa"/>
            <w:vMerge w:val="restart"/>
          </w:tcPr>
          <w:p w:rsidR="00F25266" w:rsidRPr="002E2135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  <w:lang w:val="ru-RU"/>
              </w:rPr>
            </w:pPr>
            <w:r w:rsidRPr="002E2135">
              <w:rPr>
                <w:rFonts w:ascii="Sylfaen" w:hAnsi="Sylfaen"/>
                <w:b/>
                <w:sz w:val="18"/>
                <w:szCs w:val="16"/>
                <w:lang w:val="ru-RU"/>
              </w:rPr>
              <w:t>Максимальная</w:t>
            </w:r>
          </w:p>
          <w:p w:rsidR="00F25266" w:rsidRPr="002E2135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  <w:lang w:val="ru-RU"/>
              </w:rPr>
            </w:pPr>
            <w:r w:rsidRPr="002E2135">
              <w:rPr>
                <w:rFonts w:ascii="Sylfaen" w:hAnsi="Sylfaen"/>
                <w:b/>
                <w:sz w:val="18"/>
                <w:szCs w:val="16"/>
                <w:lang w:val="ru-RU"/>
              </w:rPr>
              <w:t>Стоимость</w:t>
            </w:r>
          </w:p>
          <w:p w:rsidR="00F25266" w:rsidRPr="002E2135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  <w:lang w:val="ru-RU"/>
              </w:rPr>
            </w:pPr>
            <w:r w:rsidRPr="002E2135">
              <w:rPr>
                <w:rFonts w:ascii="Sylfaen" w:hAnsi="Sylfaen"/>
                <w:b/>
                <w:sz w:val="18"/>
                <w:szCs w:val="16"/>
                <w:lang w:val="ru-RU"/>
              </w:rPr>
              <w:t>единицы</w:t>
            </w:r>
          </w:p>
          <w:p w:rsidR="00F25266" w:rsidRPr="00E44267" w:rsidRDefault="00F25266" w:rsidP="00F2526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2E2135">
              <w:rPr>
                <w:rFonts w:ascii="Sylfaen" w:hAnsi="Sylfaen"/>
                <w:b/>
                <w:sz w:val="18"/>
                <w:szCs w:val="16"/>
                <w:lang w:val="ru-RU"/>
              </w:rPr>
              <w:t>(драм РА)</w:t>
            </w:r>
          </w:p>
        </w:tc>
        <w:tc>
          <w:tcPr>
            <w:tcW w:w="1620" w:type="dxa"/>
            <w:vMerge w:val="restart"/>
          </w:tcPr>
          <w:p w:rsidR="00F25266" w:rsidRPr="00760E8D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 w:rsidRPr="00760E8D">
              <w:rPr>
                <w:rFonts w:ascii="Sylfaen" w:hAnsi="Sylfaen"/>
                <w:b/>
                <w:sz w:val="18"/>
                <w:szCs w:val="16"/>
              </w:rPr>
              <w:t>Предлагаемая</w:t>
            </w:r>
          </w:p>
          <w:p w:rsidR="00F25266" w:rsidRPr="00760E8D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 w:rsidRPr="00760E8D">
              <w:rPr>
                <w:rFonts w:ascii="Sylfaen" w:hAnsi="Sylfaen"/>
                <w:b/>
                <w:sz w:val="18"/>
                <w:szCs w:val="16"/>
              </w:rPr>
              <w:t>Стоимость</w:t>
            </w:r>
          </w:p>
          <w:p w:rsidR="00F25266" w:rsidRPr="00760E8D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 w:rsidRPr="00760E8D">
              <w:rPr>
                <w:rFonts w:ascii="Sylfaen" w:hAnsi="Sylfaen"/>
                <w:b/>
                <w:sz w:val="18"/>
                <w:szCs w:val="16"/>
              </w:rPr>
              <w:t>единицы</w:t>
            </w:r>
          </w:p>
          <w:p w:rsidR="00F25266" w:rsidRPr="00E44267" w:rsidRDefault="00F25266" w:rsidP="00F2526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F25266" w:rsidRPr="00E44267" w:rsidTr="00F25266">
        <w:trPr>
          <w:trHeight w:val="184"/>
        </w:trPr>
        <w:tc>
          <w:tcPr>
            <w:tcW w:w="648" w:type="dxa"/>
            <w:vMerge/>
            <w:shd w:val="clear" w:color="auto" w:fill="auto"/>
          </w:tcPr>
          <w:p w:rsidR="00F25266" w:rsidRPr="00E44267" w:rsidRDefault="00F25266" w:rsidP="00F25266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166" w:type="dxa"/>
            <w:vMerge/>
          </w:tcPr>
          <w:p w:rsidR="00F25266" w:rsidRPr="00E44267" w:rsidRDefault="00F25266" w:rsidP="00F25266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98" w:type="dxa"/>
            <w:vMerge/>
          </w:tcPr>
          <w:p w:rsidR="00F25266" w:rsidRPr="00E44267" w:rsidRDefault="00F25266" w:rsidP="00F25266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vMerge/>
          </w:tcPr>
          <w:p w:rsidR="00F25266" w:rsidRPr="00E44267" w:rsidRDefault="00F25266" w:rsidP="00F2526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76" w:type="dxa"/>
            <w:vMerge/>
          </w:tcPr>
          <w:p w:rsidR="00F25266" w:rsidRPr="00E44267" w:rsidRDefault="00F25266" w:rsidP="00F25266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620" w:type="dxa"/>
            <w:vMerge/>
          </w:tcPr>
          <w:p w:rsidR="00F25266" w:rsidRPr="00E44267" w:rsidRDefault="00F25266" w:rsidP="00F2526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800C61" w:rsidRPr="00E44267" w:rsidTr="00E035DD">
        <w:trPr>
          <w:trHeight w:val="25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469495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84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374618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780928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384620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.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326620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2166833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1992850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402560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483660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421372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309597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670900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5389600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1088879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1595209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754566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FC28C5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537250</w:t>
            </w:r>
          </w:p>
        </w:tc>
        <w:tc>
          <w:tcPr>
            <w:tcW w:w="1620" w:type="dxa"/>
            <w:vAlign w:val="center"/>
          </w:tcPr>
          <w:p w:rsidR="00800C61" w:rsidRPr="00FC28C5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1935299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407940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1292595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FC28C5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442364</w:t>
            </w:r>
          </w:p>
        </w:tc>
        <w:tc>
          <w:tcPr>
            <w:tcW w:w="1620" w:type="dxa"/>
            <w:vAlign w:val="center"/>
          </w:tcPr>
          <w:p w:rsidR="00800C61" w:rsidRPr="00FC28C5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746513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481490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711648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737755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1471694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556460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587903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4243872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531367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331400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1884320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564372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34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1682809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35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492497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36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302973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1729300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715872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25266" w:rsidRPr="00E44267" w:rsidTr="00F25266">
        <w:trPr>
          <w:trHeight w:val="261"/>
        </w:trPr>
        <w:tc>
          <w:tcPr>
            <w:tcW w:w="648" w:type="dxa"/>
            <w:shd w:val="clear" w:color="auto" w:fill="auto"/>
          </w:tcPr>
          <w:p w:rsidR="00F25266" w:rsidRDefault="00F25266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5166" w:type="dxa"/>
            <w:shd w:val="clear" w:color="auto" w:fill="auto"/>
            <w:vAlign w:val="center"/>
          </w:tcPr>
          <w:p w:rsidR="00F25266" w:rsidRPr="003D023E" w:rsidRDefault="001C562A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1098" w:type="dxa"/>
            <w:vAlign w:val="center"/>
          </w:tcPr>
          <w:p w:rsidR="00F25266" w:rsidRPr="003D023E" w:rsidRDefault="00F25266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900" w:type="dxa"/>
            <w:vAlign w:val="center"/>
          </w:tcPr>
          <w:p w:rsidR="00F25266" w:rsidRPr="003D023E" w:rsidRDefault="00F25266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1476" w:type="dxa"/>
            <w:vAlign w:val="center"/>
          </w:tcPr>
          <w:p w:rsidR="00F25266" w:rsidRDefault="00F25266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F25266" w:rsidRPr="00E44267" w:rsidRDefault="00F25266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B527A4" w:rsidRPr="00F25266" w:rsidRDefault="00B527A4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6B48AB" w:rsidRPr="00DE105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DE105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DE105F" w:rsidRDefault="006B48AB" w:rsidP="003D72B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DE105F" w:rsidRDefault="005B7A4A" w:rsidP="005B7A4A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9190E" w:rsidRPr="00DE105F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B48AB" w:rsidRPr="00DE105F" w:rsidRDefault="00A770CE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   </w:t>
      </w:r>
      <w:r w:rsidR="006B48AB"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6B48AB"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4F19E2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65920" w:rsidRPr="00465920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3464C">
        <w:rPr>
          <w:rFonts w:ascii="Sylfaen" w:hAnsi="Sylfaen"/>
          <w:sz w:val="20"/>
          <w:szCs w:val="16"/>
          <w:lang w:val="af-ZA"/>
        </w:rPr>
        <w:t>«№070</w:t>
      </w:r>
      <w:r w:rsidR="0042233C">
        <w:rPr>
          <w:rFonts w:ascii="Sylfaen" w:hAnsi="Sylfaen"/>
          <w:sz w:val="20"/>
          <w:szCs w:val="16"/>
          <w:lang w:val="af-ZA"/>
        </w:rPr>
        <w:t>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  <w:r w:rsidR="007119B4" w:rsidRPr="00003038">
        <w:rPr>
          <w:rFonts w:ascii="Sylfaen" w:hAnsi="Sylfaen"/>
          <w:color w:val="auto"/>
          <w:sz w:val="20"/>
          <w:szCs w:val="16"/>
          <w:lang w:val="af-ZA"/>
        </w:rPr>
        <w:t xml:space="preserve"> </w:t>
      </w:r>
      <w:r w:rsidR="004F19E2" w:rsidRPr="004F19E2">
        <w:rPr>
          <w:rFonts w:ascii="Sylfaen" w:hAnsi="Sylfaen"/>
          <w:sz w:val="16"/>
          <w:szCs w:val="16"/>
          <w:lang w:val="af-ZA"/>
        </w:rPr>
        <w:t xml:space="preserve">   </w:t>
      </w:r>
      <w:r w:rsidR="00465920" w:rsidRPr="004F19E2">
        <w:rPr>
          <w:rFonts w:ascii="Sylfaen" w:hAnsi="Sylfaen"/>
          <w:color w:val="auto"/>
          <w:sz w:val="16"/>
          <w:szCs w:val="16"/>
          <w:lang w:val="af-ZA"/>
        </w:rPr>
        <w:t xml:space="preserve">   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942181" w:rsidRDefault="006B48AB" w:rsidP="005663B2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942181" w:rsidRPr="00942181" w:rsidRDefault="00942181" w:rsidP="005663B2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pPr w:leftFromText="180" w:rightFromText="180" w:vertAnchor="text" w:horzAnchor="margin" w:tblpXSpec="center" w:tblpY="72"/>
        <w:tblW w:w="10530" w:type="dxa"/>
        <w:tblLayout w:type="fixed"/>
        <w:tblLook w:val="0000"/>
      </w:tblPr>
      <w:tblGrid>
        <w:gridCol w:w="558"/>
        <w:gridCol w:w="3049"/>
        <w:gridCol w:w="1048"/>
        <w:gridCol w:w="1123"/>
        <w:gridCol w:w="1485"/>
        <w:gridCol w:w="1206"/>
        <w:gridCol w:w="1136"/>
        <w:gridCol w:w="925"/>
      </w:tblGrid>
      <w:tr w:rsidR="001C562A" w:rsidRPr="006700FE" w:rsidTr="001C562A">
        <w:trPr>
          <w:trHeight w:val="587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ind w:left="-450" w:right="-108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No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товар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1C562A" w:rsidRDefault="001C562A" w:rsidP="001C562A">
            <w:pPr>
              <w:rPr>
                <w:rFonts w:ascii="Sylfaen" w:hAnsi="Sylfaen" w:cs="Sylfaen"/>
                <w:b/>
                <w:lang w:val="ru-RU"/>
              </w:rPr>
            </w:pPr>
            <w:r w:rsidRPr="00BB22A0">
              <w:rPr>
                <w:rFonts w:ascii="Sylfaen" w:hAnsi="Sylfaen" w:cs="Arial LatArm"/>
                <w:b/>
                <w:lang w:val="ru-RU"/>
              </w:rPr>
              <w:t xml:space="preserve">Планируется  </w:t>
            </w:r>
            <w:r w:rsidRPr="00E80A04">
              <w:rPr>
                <w:rFonts w:ascii="Sylfaen" w:hAnsi="Sylfaen" w:cs="Arial LatArm"/>
                <w:b/>
                <w:lang w:val="ru-RU"/>
              </w:rPr>
              <w:t>приобрести</w:t>
            </w:r>
            <w:r w:rsidRPr="00BB22A0">
              <w:rPr>
                <w:rFonts w:ascii="Sylfaen" w:hAnsi="Sylfaen" w:cs="Arial LatArm"/>
                <w:b/>
                <w:lang w:val="ru-RU"/>
              </w:rPr>
              <w:t xml:space="preserve">  </w:t>
            </w:r>
            <w:r w:rsidRPr="00E80A04">
              <w:rPr>
                <w:rFonts w:ascii="Sylfaen" w:hAnsi="Sylfaen" w:cs="Arial LatArm"/>
                <w:b/>
                <w:lang w:val="ru-RU"/>
              </w:rPr>
              <w:t>2015г.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</w:t>
            </w:r>
            <w:r w:rsidRPr="00E80A04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по графику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</w:tr>
      <w:tr w:rsidR="001C562A" w:rsidRPr="006700FE" w:rsidTr="001C562A">
        <w:trPr>
          <w:trHeight w:val="144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rPr>
                <w:rFonts w:ascii="Sylfaen" w:hAnsi="Sylfaen" w:cs="Arial LatArm"/>
              </w:rPr>
            </w:pPr>
          </w:p>
        </w:tc>
        <w:tc>
          <w:tcPr>
            <w:tcW w:w="3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left="-144" w:right="-108"/>
              <w:jc w:val="center"/>
              <w:rPr>
                <w:rFonts w:ascii="Sylfaen" w:hAnsi="Sylfaen" w:cs="Arial LatArm"/>
                <w:b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Наименование</w:t>
            </w:r>
          </w:p>
        </w:tc>
        <w:tc>
          <w:tcPr>
            <w:tcW w:w="10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 w:cs="Arial LatArm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</w:rPr>
              <w:t>Цена За Единицу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33464C" w:rsidP="001C562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ноябрь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rPr>
                <w:rFonts w:ascii="Sylfaen" w:hAnsi="Sylfaen" w:cs="Arial LatArm"/>
                <w:b/>
                <w:sz w:val="20"/>
              </w:rPr>
            </w:pPr>
          </w:p>
        </w:tc>
      </w:tr>
      <w:tr w:rsidR="001C562A" w:rsidRPr="006700FE" w:rsidTr="001C562A">
        <w:trPr>
          <w:trHeight w:val="481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rPr>
                <w:rFonts w:ascii="Sylfaen" w:hAnsi="Sylfaen" w:cs="Arial LatArm"/>
              </w:rPr>
            </w:pPr>
          </w:p>
        </w:tc>
        <w:tc>
          <w:tcPr>
            <w:tcW w:w="3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rPr>
                <w:rFonts w:ascii="Sylfaen" w:hAnsi="Sylfaen" w:cs="Arial LatArm"/>
                <w:b/>
              </w:rPr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rPr>
                <w:rFonts w:ascii="Sylfaen" w:hAnsi="Sylfaen" w:cs="Arial LatArm"/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left="-99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</w:tr>
      <w:tr w:rsidR="001C562A" w:rsidRPr="006700FE" w:rsidTr="001C562A">
        <w:trPr>
          <w:trHeight w:val="256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1C562A" w:rsidRPr="006700FE" w:rsidTr="001C562A">
        <w:trPr>
          <w:trHeight w:val="584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53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53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7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9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9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3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53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5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7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6700FE" w:rsidTr="001C562A">
        <w:trPr>
          <w:trHeight w:val="53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16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71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19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6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20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6700FE" w:rsidTr="001C562A">
        <w:trPr>
          <w:trHeight w:val="43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53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lastRenderedPageBreak/>
              <w:t>22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3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23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62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71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6700FE" w:rsidTr="001C562A">
        <w:trPr>
          <w:trHeight w:val="44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4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8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29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13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30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25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6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6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80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90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6700FE" w:rsidTr="001C562A">
        <w:trPr>
          <w:trHeight w:val="70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52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43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  <w:p w:rsidR="001C562A" w:rsidRPr="001C562A" w:rsidRDefault="001C562A" w:rsidP="001C562A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</w:tbl>
    <w:p w:rsidR="00942181" w:rsidRPr="00B25D9D" w:rsidRDefault="00942181" w:rsidP="00942181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Default="00563B29" w:rsidP="006B48AB">
      <w:pPr>
        <w:jc w:val="both"/>
        <w:rPr>
          <w:rFonts w:ascii="Sylfaen" w:hAnsi="Sylfaen"/>
        </w:rPr>
      </w:pPr>
    </w:p>
    <w:p w:rsidR="0018205B" w:rsidRPr="00942181" w:rsidRDefault="0018205B" w:rsidP="006B48AB">
      <w:pPr>
        <w:jc w:val="both"/>
        <w:rPr>
          <w:rFonts w:ascii="Sylfaen" w:hAnsi="Sylfaen"/>
          <w:lang w:val="ru-RU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B76FA" w:rsidRDefault="00DB76FA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86977" w:rsidRDefault="00F86977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305D4" w:rsidRDefault="005305D4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523D2B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B37CEC" w:rsidRDefault="00B37CEC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B37CEC" w:rsidRDefault="00B37CEC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B37CEC" w:rsidRDefault="00B37CEC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6024C" w:rsidRDefault="0036024C" w:rsidP="00BC6DEF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Pr="00DA01A4" w:rsidRDefault="00523D2B" w:rsidP="00523D2B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523D2B" w:rsidRPr="00DE105F" w:rsidRDefault="00523D2B" w:rsidP="00523D2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F862CC" w:rsidRDefault="00F862CC" w:rsidP="00204D9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23D2B" w:rsidRDefault="00523D2B" w:rsidP="00204D9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</w:t>
      </w:r>
      <w:r w:rsidRPr="004F19E2">
        <w:rPr>
          <w:rFonts w:ascii="Sylfaen" w:hAnsi="Sylfaen"/>
          <w:sz w:val="16"/>
          <w:szCs w:val="16"/>
          <w:lang w:val="af-ZA"/>
        </w:rPr>
        <w:t xml:space="preserve"> </w:t>
      </w:r>
      <w:r w:rsidR="0033464C">
        <w:rPr>
          <w:rFonts w:ascii="Sylfaen" w:hAnsi="Sylfaen"/>
          <w:sz w:val="20"/>
          <w:szCs w:val="16"/>
          <w:lang w:val="af-ZA"/>
        </w:rPr>
        <w:t>«№070</w:t>
      </w:r>
      <w:r w:rsidR="0042233C">
        <w:rPr>
          <w:rFonts w:ascii="Sylfaen" w:hAnsi="Sylfaen"/>
          <w:sz w:val="20"/>
          <w:szCs w:val="16"/>
          <w:lang w:val="af-ZA"/>
        </w:rPr>
        <w:t>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</w:p>
    <w:p w:rsidR="00523D2B" w:rsidRDefault="004F19E2" w:rsidP="001C562A">
      <w:pPr>
        <w:jc w:val="center"/>
        <w:rPr>
          <w:rFonts w:ascii="Sylfaen" w:hAnsi="Sylfaen"/>
          <w:b/>
        </w:rPr>
      </w:pPr>
      <w:r w:rsidRPr="004F19E2">
        <w:rPr>
          <w:rFonts w:ascii="Sylfaen" w:hAnsi="Sylfaen"/>
          <w:b/>
          <w:lang w:val="ru-RU"/>
        </w:rPr>
        <w:t>Техническое описание</w:t>
      </w:r>
    </w:p>
    <w:p w:rsidR="001C562A" w:rsidRDefault="001C562A" w:rsidP="001C562A">
      <w:pPr>
        <w:jc w:val="center"/>
        <w:rPr>
          <w:rFonts w:ascii="Sylfaen" w:hAnsi="Sylfaen"/>
          <w:b/>
        </w:rPr>
      </w:pPr>
    </w:p>
    <w:p w:rsidR="001C562A" w:rsidRDefault="001C562A" w:rsidP="001C562A">
      <w:pPr>
        <w:jc w:val="center"/>
        <w:rPr>
          <w:rFonts w:ascii="Sylfaen" w:hAnsi="Sylfaen"/>
          <w:b/>
        </w:rPr>
      </w:pPr>
    </w:p>
    <w:p w:rsidR="001C562A" w:rsidRDefault="001C562A" w:rsidP="001C562A">
      <w:pPr>
        <w:jc w:val="center"/>
        <w:rPr>
          <w:rFonts w:ascii="Sylfaen" w:hAnsi="Sylfaen"/>
          <w:b/>
        </w:rPr>
      </w:pPr>
    </w:p>
    <w:p w:rsidR="001C562A" w:rsidRDefault="001C562A" w:rsidP="001C562A">
      <w:pPr>
        <w:jc w:val="center"/>
        <w:rPr>
          <w:rFonts w:ascii="Sylfaen" w:hAnsi="Sylfaen"/>
          <w:b/>
        </w:rPr>
      </w:pPr>
    </w:p>
    <w:p w:rsidR="001C562A" w:rsidRPr="001C562A" w:rsidRDefault="001C562A" w:rsidP="001C562A">
      <w:pPr>
        <w:jc w:val="center"/>
        <w:rPr>
          <w:rFonts w:ascii="Sylfaen" w:hAnsi="Sylfaen"/>
          <w:b/>
        </w:rPr>
      </w:pPr>
    </w:p>
    <w:tbl>
      <w:tblPr>
        <w:tblStyle w:val="TableGrid"/>
        <w:tblpPr w:leftFromText="180" w:rightFromText="180" w:vertAnchor="text" w:horzAnchor="margin" w:tblpY="350"/>
        <w:tblW w:w="9036" w:type="dxa"/>
        <w:tblLayout w:type="fixed"/>
        <w:tblLook w:val="04A0"/>
      </w:tblPr>
      <w:tblGrid>
        <w:gridCol w:w="378"/>
        <w:gridCol w:w="2700"/>
        <w:gridCol w:w="5958"/>
      </w:tblGrid>
      <w:tr w:rsidR="001C562A" w:rsidRPr="00E44267" w:rsidTr="001C562A">
        <w:trPr>
          <w:trHeight w:val="1070"/>
        </w:trPr>
        <w:tc>
          <w:tcPr>
            <w:tcW w:w="378" w:type="dxa"/>
            <w:vMerge w:val="restart"/>
            <w:shd w:val="clear" w:color="auto" w:fill="auto"/>
          </w:tcPr>
          <w:p w:rsidR="001C562A" w:rsidRPr="00E44267" w:rsidRDefault="001C562A" w:rsidP="001C562A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700" w:type="dxa"/>
            <w:vMerge w:val="restart"/>
          </w:tcPr>
          <w:p w:rsidR="001C562A" w:rsidRDefault="001C562A" w:rsidP="001C562A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1C562A" w:rsidRPr="00E44267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468">
              <w:rPr>
                <w:b/>
                <w:color w:val="000000"/>
                <w:sz w:val="18"/>
                <w:szCs w:val="16"/>
                <w:lang w:val="ru-RU"/>
              </w:rPr>
              <w:t>Наименование товара</w:t>
            </w:r>
            <w:r w:rsidRPr="00DA0468">
              <w:rPr>
                <w:b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5958" w:type="dxa"/>
            <w:vMerge w:val="restart"/>
          </w:tcPr>
          <w:p w:rsidR="001C562A" w:rsidRDefault="001C562A" w:rsidP="001C562A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  <w:p w:rsidR="001C562A" w:rsidRPr="00D16301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F19E2">
              <w:rPr>
                <w:rFonts w:ascii="Sylfaen" w:hAnsi="Sylfaen"/>
                <w:b/>
                <w:lang w:val="ru-RU"/>
              </w:rPr>
              <w:t>описание</w:t>
            </w:r>
          </w:p>
        </w:tc>
      </w:tr>
      <w:tr w:rsidR="001C562A" w:rsidRPr="00E44267" w:rsidTr="001C562A">
        <w:trPr>
          <w:trHeight w:val="184"/>
        </w:trPr>
        <w:tc>
          <w:tcPr>
            <w:tcW w:w="378" w:type="dxa"/>
            <w:vMerge/>
            <w:shd w:val="clear" w:color="auto" w:fill="auto"/>
          </w:tcPr>
          <w:p w:rsidR="001C562A" w:rsidRPr="00E44267" w:rsidRDefault="001C562A" w:rsidP="001C562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700" w:type="dxa"/>
            <w:vMerge/>
          </w:tcPr>
          <w:p w:rsidR="001C562A" w:rsidRPr="00E44267" w:rsidRDefault="001C562A" w:rsidP="001C562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958" w:type="dxa"/>
            <w:vMerge/>
          </w:tcPr>
          <w:p w:rsidR="001C562A" w:rsidRPr="00E44267" w:rsidRDefault="001C562A" w:rsidP="001C562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</w:tr>
      <w:tr w:rsidR="001C562A" w:rsidRPr="00E44267" w:rsidTr="001C562A">
        <w:trPr>
          <w:trHeight w:val="25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Hz: 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нагрузки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V•A: 10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cos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трансформатора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660.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515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C562A" w:rsidRPr="00E44267" w:rsidTr="001C562A">
        <w:trPr>
          <w:trHeight w:val="284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Hz: 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300;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нагрузки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V·A: 5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cos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660.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C562A" w:rsidRPr="002A437C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Двухканальный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частотомер. Параметры входов: 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Чувствительность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Канал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Чувствительность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+10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Защита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+27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Погрешности: 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опорного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генератора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10</w:t>
            </w:r>
            <w:r w:rsidRPr="00740E0B">
              <w:rPr>
                <w:rFonts w:ascii="Arial Armenian" w:hAnsi="Arial Armenian" w:cs="Arial Armenian"/>
                <w:sz w:val="16"/>
                <w:szCs w:val="16"/>
                <w:vertAlign w:val="superscript"/>
                <w:lang w:val="ru-RU"/>
              </w:rPr>
              <w:t>-6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должен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иметься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внешней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опорной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индикатора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230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</w:tc>
      </w:tr>
      <w:tr w:rsidR="001C562A" w:rsidRPr="002A437C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Магазин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4834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Число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декад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8;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выставляемых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0.01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Допустимая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рассеивания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ступень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0.5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</w:t>
            </w:r>
          </w:p>
        </w:tc>
      </w:tr>
      <w:tr w:rsidR="001C562A" w:rsidRPr="002A437C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Указатель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правильности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чередования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-800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аналог, Контроль симметрии междуфазных напряжений: отсутствие симметрии напряжения между любыми фазами сигнализируется погашением соответствующих диодов; Контроль правильности чередования фаз: при напряжениях всех трёх фаз в пределах нормы отображается последовательность соответствующими диодами; Диапазон междуфазных напряжений: от 100 до 600 В: Диапазон частот: от 45 до 65 Гц;</w:t>
            </w:r>
          </w:p>
        </w:tc>
      </w:tr>
      <w:tr w:rsidR="001C562A" w:rsidRPr="002A437C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Лабораторное устройство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испытания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диэлектриков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АИД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70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Диапазон регулирования напряжения (постоянного/переменного): 0-70 / 0-50 кВ; Ток нагрузки при постоянном/переменном напряжении: 10 мА / 50 мА; Непосредственное измерение напряжения на нагрузке с относительной (абсолютной) погрешностью: не более 3%; Защита от превышения максимального напряжения и тока нагрузки; Напряжение питания - 220±22В, 50 Гц; Относительная погрешность измерения напряжения аппарата согласно требованиям ГОСТ 1516.2-97 предъявляемым к средствам измерения, разрешенным для испытания электрической прочности изоляции.</w:t>
            </w:r>
          </w:p>
        </w:tc>
      </w:tr>
      <w:tr w:rsidR="001C562A" w:rsidRPr="002A437C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 1550C/Kit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Предустановленные измерительные напряжения: 500, 1000, 2500, 5000 В постоянное; Регулируемое измерительное напряжение от 50 до 5100 В дискретно 10 или 100 В; Диапазон измерения изоляции От 10кОм до 10Том; Программы тестирования: индекс поляризации (PI); коэффициент диэлектрической абсорбции (DAR); измерение коэфф. диэлектрического разряда DD; ЖК Дисплей; Питание от встроенных аккумуляторов и от сети 220В 50Гц.</w:t>
            </w: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1C562A" w:rsidRPr="00465835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1C562A" w:rsidRPr="00465835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1C562A" w:rsidRPr="00465835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автотрансформатор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TDGC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Входное напряжение – 220В, 50Гц, Ток, А: 10, Диапазон регулировaния, плавное: от 0 до 220 В.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3-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автотрансформатор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TDGC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 Входное напряжение – трехфазное 220/380В, 50Гц, Ток, А: 20, Диапазон регулировaния, плавное: от 0 до 220/380В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Измеритель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RLC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Измеряемые 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Z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R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постоянному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31,8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Индуктивность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L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637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мкГн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240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Токовые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клещи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TRMS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0,1...100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...1000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±1,5% + 5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счёта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Стенд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тиристоров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Крона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–902.01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Тип контролируемых объектов: СПП в металлостеклянных и керамических корпусах таблеточной конструкции (D до 107, h до 26мм) и штыревой конструкции с жестким выводом анода (резьба М5…24) и жесткими или гибкими выводами катода; Установка повторяющегося импульсного напряжения в закрытом состоянии и импульсного обратного напряжения: регулируемое, 0…2500 В; Контроль повторяющегося импульсного тока в закрытом состоянии и импульсного обратного тока: 0…125 мА; Установка и контроль отпирающего тока управления: регулируемый постоянный, 0…500 мА; Контроль постоянного напряжения управления: 0…5 В; Защита по току: регулируемая, 15…125 мА; Защита по напряжению: фиксированная, 1000 и 2500 В.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Осциллограф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лабораторный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200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ADS-2221MV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Количество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Связь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земля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импеданс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 M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Ω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параллель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(DC + AC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Ограничение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Изолированность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100 : 1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40:1;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горизонтальной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системы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0.5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один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0.5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Интерполяция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(sin x)/x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Глубина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записи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M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каждый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развертки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шагом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1~2~5;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времени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времени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задержки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±100 ppm;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интервалов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однократный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+ 100ppm ´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+ 0.6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усреднение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&gt;16: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+ 100ppm </w:t>
            </w:r>
            <w:r w:rsidRPr="00740E0B">
              <w:rPr>
                <w:sz w:val="16"/>
                <w:szCs w:val="16"/>
                <w:lang w:val="ru-RU"/>
              </w:rPr>
              <w:t xml:space="preserve">+/-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+ 0.4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вертикальной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системы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АЦП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бит;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Вертикальное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отклонение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смещения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),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аналогового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периодического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однократного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Низкочастотный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≥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-3dB);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усиления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Курсорные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V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T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между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курсорами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Vpp, Vmax, Vmin, Vtop, Vbase, Vamp, Vavg, Vrms, Overshoot, Preshoot, Freq, Period, Rise Time, Fall Time, DelayA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→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B­, DelayA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→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B¯, +Width, -Width, +Duty, -Duty;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Внутренняя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память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Фигуры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Лиссажу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Сдвиг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типичное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прямоугольного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реле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Измеритель параметров реле с возможностью измерения временных параметров переключения контактов реле. Прибор должен обеспечивать измерение следующих параметров реле: - время до первого срабатывания реле; - время до полного срабатывания реле с учетом дребезга контактов; - время до первого отпускания реле; - время до полного отпускания реле с учетом дребезга контактов; - длительность замкнутого или разомкнутого состояния контактов реле; - время от первого переключения одной контактной группы до переключения другой контактной группы реле; - вычисление разности одноименных параметров для двух групп контактов реле и вычисление среднего значения измеряемых параметров за заданное число включений реле. Предел измерения интервалов времени:100 000 мс; Минимальная единица младшего разряда:  0,1 мс; Напряжение питания: 220 В;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Вольтамперфазометр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качества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электроэнергии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CA8335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Технические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характеристики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Количество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напряжению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(3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+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 (6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); Vrms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1 - 1000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0.1%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.; Vpeak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1-1400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5%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напряжения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; Arms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0,005A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0.5%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0- 5,5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5%;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номинальная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42,50 - 57,50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0.01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гармоники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nx2%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показания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единиц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счета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0,0-1000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напряжения, 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0-200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Сдвиг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-360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 +360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n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1,50;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энергия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, VA, VAR): 1,0-20,00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1%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отсчетов;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энергия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kWh, kVAh, kVARh: 00,00-200,0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ГВАч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1,5%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мощности 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/Cos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/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реактивной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(DPF): 0 -1;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0,03;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записи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168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 - 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удельного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грунта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устройств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заземления, Диапазон измерения 0-2000 Ом; Частота при измерении - 128Гц; Пиковое напряжение на измеряемой цепи - 42В; Детектирование напряжения: 20 - 250В АС; Условия применения: -10 - 55°С при отн. влажности 20 - 90%; Сопротивление цепей вспомогательных электродов: max 50кОм для цепи напряжения,  max 50кОм для цепи тока; Питание от встроенных аккумуляторов и зарядка от сети 220В, 50Гц; Влагозащищенный корпус IP53.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Стенд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испытания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12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САТУРН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С обеспечением возможности проверки характеристик подключенных непосредственно к электросети автоматических выключателей без нагрузочного трансформатора путем создания искусственного замыкания за местом установки проверяемого аппарата с плавным регулированием значения тока тиристорами с измерением его эффективного значения и времени отключения аппарата; С обеспечением возможности проверки характеристик релейной защиты электрических присоединений 6-35 кВ первичным током без нагрузочного трансформатора от сети 380/220 В при значениях тока до 12000 А. Диапазон регулирования и измерения тока в схеме без нагрузочного трансформатора, А: 30 – 12000; Диапазон регулирования первичного тока в схеме с нагрузочным трансформатором, А: 0,5 – 300; Диапазон измерения тока: cо встроенным трансформатором тока, А: 10 – 2500; с внешним трансформатором тока, кА: 0,1 - 99,99; Диапазон задания и измерения длительности протекания тока и времени отключения аппарата, с: 0,01 - 99,99; Напряжение питания, В/Гц: 220/50.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5958" w:type="dxa"/>
          </w:tcPr>
          <w:p w:rsidR="001C562A" w:rsidRPr="00B8628B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Пирометр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бесконтактного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встроенный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лазерный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указатель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возможность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фиксирование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результатов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экране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контрастный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жидкокристаллический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подсветкой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использованием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инфракрасного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датчика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+380 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минимальная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):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(1,5%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+ 2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Дистанция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B8628B" w:rsidRDefault="001C562A" w:rsidP="001C562A">
            <w:pPr>
              <w:tabs>
                <w:tab w:val="left" w:pos="1245"/>
              </w:tabs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ab/>
            </w: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Измеритель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переходного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6237 DLRO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Спецификация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- 1.9999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- 0.1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0.2%,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- 19.999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- 199.99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- 1.9999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- 19.999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- 199.99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- 1999.9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Режимы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обычный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проводимости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прямым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Тестовый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10%;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стабильность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&lt;10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ппм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секунду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выводов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независимо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состояния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&gt;200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аккум.-х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источника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230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Генератор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</w:t>
            </w:r>
            <w:r w:rsidRPr="00740E0B">
              <w:rPr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Диапазон частот для основных форм выходного сигнала 1 мкГц - 10 МГц; Погрешность установки частоты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5х10-6; Разрешение по частоте - 1 мкГц; Амплитуда выходного сигнала: от 100 мкВ до 10 Впик; Цифровое табло; Частота дискретизации - 300 МГц; Формы выходного сигнала: Синус, меандр, треугольник, пила, импульс, логарифм, экспонента и др.; Выходной уровень: 100 мкВ до 10Впик-пик (в завис. от частоты) на нагрузке 50 Ом, разреш. 1 мкВ; Синусоида: Коэффициент гармоник f -50дБн в диапазоне до 5 МГц; f - 45дБн в диапазоне 5МГц – 10 МГц; Внутреннея/внешняя модуляция; ЧМ/АМ; Напряжение питания: 230 В, 50 Гц.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545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стрелочный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измеряемого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всех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0-600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45-65;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65-400;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град.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C).</w:t>
            </w:r>
          </w:p>
          <w:p w:rsidR="001C562A" w:rsidRPr="00800C61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  <w:p w:rsidR="00835477" w:rsidRPr="00800C61" w:rsidRDefault="00835477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1C562A" w:rsidRPr="00E44267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5958" w:type="dxa"/>
          </w:tcPr>
          <w:p w:rsidR="001C562A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большим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3-38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большим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синусоидальной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формы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мкВ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+/-2,5%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гармонических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колебаний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составляющая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импеданс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4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/…/300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,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/15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/…/300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 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C).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+/- 10%,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</w:p>
          <w:p w:rsidR="001C562A" w:rsidRPr="00B8628B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Киловольтметр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электростатический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аналог. Для измерения напряжения постоянного тока и переменного тока 0-75кВ, частотой 45Гц-0,5МГц в цепях с одним заземленным полюсом. Основная погрешность: не хуже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1,5%.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537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Конечное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0 - 1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нормальных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45 - 100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100 - 1500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C).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538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Амперметр для измерения силы переменного и постоянного электрического тока. Конечное значение диапазона измерений: 0-5 А; Класс точности: 0,5; Область нормальных частот: 45 - 100 Гц; Область рабочих частот: 100 - 1500 Гц; Диапазон рабочих температур: от 1 до 45оC и относительной влажности до 90%(при 25оC).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E44267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5958" w:type="dxa"/>
            <w:vAlign w:val="center"/>
          </w:tcPr>
          <w:p w:rsidR="001C562A" w:rsidRDefault="001C562A" w:rsidP="001C562A">
            <w:pPr>
              <w:rPr>
                <w:rFonts w:ascii="Arial Armenian" w:hAnsi="Arial Armenian" w:cs="Arial Armenian"/>
                <w:sz w:val="16"/>
                <w:szCs w:val="16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наладки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Schneider Electric (Schneider Electric Portable test kit) -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проверки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STR </w:t>
            </w:r>
            <w:r w:rsidRPr="00740E0B">
              <w:rPr>
                <w:rFonts w:ascii="Arial" w:hAnsi="Arial" w:cs="Arial"/>
                <w:sz w:val="16"/>
                <w:szCs w:val="16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Compact NS </w:t>
            </w:r>
            <w:r w:rsidRPr="00740E0B">
              <w:rPr>
                <w:rFonts w:ascii="Arial" w:hAnsi="Arial" w:cs="Arial"/>
                <w:sz w:val="16"/>
                <w:szCs w:val="16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Micrologic </w:t>
            </w:r>
            <w:r w:rsidRPr="00740E0B">
              <w:rPr>
                <w:rFonts w:ascii="Arial" w:hAnsi="Arial" w:cs="Arial"/>
                <w:sz w:val="16"/>
                <w:szCs w:val="16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Masterpact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производства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Schneider Electric, </w:t>
            </w:r>
            <w:r w:rsidRPr="00740E0B">
              <w:rPr>
                <w:rFonts w:ascii="Arial" w:hAnsi="Arial" w:cs="Arial"/>
                <w:sz w:val="16"/>
                <w:szCs w:val="16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том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числе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типов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STR22ME, STR22GE, STR22SE, STR23SE, STR23SP, STR43ME, MICROLOGIC 2.0, 3.0, 5.0, MICROLOGIC 2.0A, 3.0A, 5.0A, 7.0A, MICROLOGIC 5.0P, 5.0H, 7.0P, 7.0H, MICROLOGIC 6.0A, 6.0P, 6.0H.</w:t>
            </w:r>
          </w:p>
          <w:p w:rsidR="001C562A" w:rsidRPr="00B8628B" w:rsidRDefault="001C562A" w:rsidP="001C562A">
            <w:pPr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Миллиамперметр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5014/5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Миллиамперметр для измерения силы постоянного и переменного электрического тока. Конечное значение диапазона измерений: 0-50 мА; Класс точности: 0,2; Область нормальных частот: 45 - 100Гц; Область рабочих частот: 100 - 1500Гц; Диапазон рабочих температур: от 1 до 45оC и относительной влажности до 90%(при 25оC).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 ручной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0-500;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0-500;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0-400;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0-200;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постоянному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цепей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 ручной цифровой с ЖК дисплеем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         0-1000;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0-1000;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цепей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Многофункциональный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Fluke179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Базовая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0,09%;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True RMS);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мкА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мкА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True RMS);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Ом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нФ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Линейная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шкала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Автоудержание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показаний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Регистрация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MAX/MIN;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Подсветка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термопарой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Звуковой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Индикация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батареий.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Многофункциональный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прецизионный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 8846A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Двойной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0,0024%;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0,06%;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схеме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2X4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проводами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периода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lastRenderedPageBreak/>
              <w:t xml:space="preserve">0,01%;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-2000C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+6000C; USB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порт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подключения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запоминающего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устройства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Графический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Безбумажный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Режимы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статистики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гистограммы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технического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обслуживания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линейных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пожарных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извещателей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ИПДЛ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-52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предназначен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технического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обслуживания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линейных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пожарных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извещателей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ИП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212-52.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отображает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поступающую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оперативную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информацию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его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состоянии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ее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расшифровку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представлением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двухстрочном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шестнадцатисимвольном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каждой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строке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жидкокристаллическом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индикаторе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гальванического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элемента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“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Крона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>”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6,5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-10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+60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бесконтактный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индивидуальный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предназначен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дистанционного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контроля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приближения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/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наличия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опасного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Контролируемое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сигнализатором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электроустановки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6 - 35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Расстояние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срабатывания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объекта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/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проводов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ВЛ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находящихся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6-35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0,6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Продолжительность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работы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одного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элемента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12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мес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Течеискатель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контроля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наличия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GasCheck G1, TEK-705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Переносной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предназначеный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обнаружения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факта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определения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места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различных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смесей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теплопроводимости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контролируемых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должны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включать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минимумтакие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водород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элегаз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метан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бутан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фреоны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смеси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Минимальный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регистрируемой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10-6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(65 ppm,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0.05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Автоматическая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калибровка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настройка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датчика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Самоблокировка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окружающей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атмосфере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работы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+ 60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:99%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конденсата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2A437C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Сенсор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течеискателя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 «Сенсор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703-020-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G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»</w:t>
            </w:r>
          </w:p>
        </w:tc>
      </w:tr>
    </w:tbl>
    <w:p w:rsidR="00523D2B" w:rsidRPr="004F19E2" w:rsidRDefault="00523D2B" w:rsidP="001C562A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B37CEC" w:rsidRPr="001C562A" w:rsidRDefault="000B10C5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  <w:r w:rsidRPr="004F19E2">
        <w:rPr>
          <w:rFonts w:ascii="Sylfaen" w:hAnsi="Sylfaen" w:cs="Sylfaen"/>
          <w:b/>
          <w:lang w:val="ru-RU"/>
        </w:rPr>
        <w:t xml:space="preserve">   </w:t>
      </w: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2E2135" w:rsidRPr="00800C61" w:rsidRDefault="002E2135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835477" w:rsidRPr="00800C61" w:rsidRDefault="00835477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835477" w:rsidRPr="00800C61" w:rsidRDefault="00835477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835477" w:rsidRPr="00800C61" w:rsidRDefault="00835477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2E2135" w:rsidRPr="0064797C" w:rsidRDefault="00523D2B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  <w:r w:rsidRPr="002E2135">
        <w:rPr>
          <w:rFonts w:ascii="Sylfaen" w:hAnsi="Sylfaen" w:cs="Sylfaen"/>
          <w:b/>
          <w:sz w:val="22"/>
          <w:lang w:val="ru-RU"/>
        </w:rPr>
        <w:t>Товары  должны иметь сертификат происхождения и сертификат соответствия или качества</w:t>
      </w:r>
      <w:r w:rsidR="002E2135" w:rsidRPr="002E2135">
        <w:rPr>
          <w:rFonts w:ascii="Sylfaen" w:hAnsi="Sylfaen" w:cs="Sylfaen"/>
          <w:b/>
          <w:sz w:val="22"/>
          <w:lang w:val="ru-RU"/>
        </w:rPr>
        <w:t>:</w:t>
      </w:r>
      <w:r w:rsidRPr="002E2135">
        <w:rPr>
          <w:rFonts w:ascii="Sylfaen" w:hAnsi="Sylfaen" w:cs="Sylfaen"/>
          <w:b/>
          <w:sz w:val="22"/>
          <w:lang w:val="ru-RU"/>
        </w:rPr>
        <w:t xml:space="preserve"> </w:t>
      </w:r>
      <w:r w:rsidR="002E2135" w:rsidRPr="002E2135">
        <w:rPr>
          <w:rFonts w:ascii="Sylfaen" w:hAnsi="Sylfaen" w:cs="Sylfaen"/>
          <w:b/>
          <w:sz w:val="22"/>
          <w:lang w:val="ru-RU"/>
        </w:rPr>
        <w:t xml:space="preserve"> Участник должен предоставить гарантийное письмо или предварительный договор от завода изготавителя (указание цен товаров не обязателна):</w:t>
      </w:r>
    </w:p>
    <w:p w:rsidR="0064797C" w:rsidRPr="0064797C" w:rsidRDefault="002B6CC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  <w:r w:rsidRPr="002B6CCA">
        <w:rPr>
          <w:rFonts w:ascii="Sylfaen" w:hAnsi="Sylfaen" w:cs="Sylfaen"/>
          <w:b/>
          <w:sz w:val="22"/>
          <w:lang w:val="ru-RU"/>
        </w:rPr>
        <w:t xml:space="preserve">Товары должны </w:t>
      </w:r>
      <w:r w:rsidR="0064797C" w:rsidRPr="0064797C">
        <w:rPr>
          <w:rFonts w:ascii="Sylfaen" w:hAnsi="Sylfaen" w:cs="Sylfaen"/>
          <w:b/>
          <w:sz w:val="22"/>
          <w:lang w:val="ru-RU"/>
        </w:rPr>
        <w:t>быть новыми</w:t>
      </w:r>
      <w:r w:rsidRPr="002B6CCA">
        <w:rPr>
          <w:rFonts w:ascii="Sylfaen" w:hAnsi="Sylfaen" w:cs="Sylfaen"/>
          <w:b/>
          <w:sz w:val="22"/>
          <w:lang w:val="ru-RU"/>
        </w:rPr>
        <w:t xml:space="preserve"> и</w:t>
      </w:r>
      <w:r>
        <w:rPr>
          <w:rFonts w:ascii="Sylfaen" w:hAnsi="Sylfaen" w:cs="Sylfaen"/>
          <w:b/>
          <w:sz w:val="22"/>
          <w:lang w:val="ru-RU"/>
        </w:rPr>
        <w:t xml:space="preserve"> неиспользованны</w:t>
      </w:r>
      <w:r w:rsidRPr="002B6CCA">
        <w:rPr>
          <w:rFonts w:ascii="Sylfaen" w:hAnsi="Sylfaen" w:cs="Sylfaen"/>
          <w:b/>
          <w:sz w:val="22"/>
          <w:lang w:val="ru-RU"/>
        </w:rPr>
        <w:t>ми</w:t>
      </w:r>
      <w:r w:rsidR="0064797C" w:rsidRPr="0064797C">
        <w:rPr>
          <w:rFonts w:ascii="Sylfaen" w:hAnsi="Sylfaen" w:cs="Sylfaen"/>
          <w:b/>
          <w:sz w:val="22"/>
          <w:lang w:val="ru-RU"/>
        </w:rPr>
        <w:t>:</w:t>
      </w:r>
    </w:p>
    <w:p w:rsidR="002E2135" w:rsidRPr="002E2135" w:rsidRDefault="002E2135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523D2B" w:rsidRPr="00DB588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DA01A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3D1964" w:rsidRDefault="00523D2B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523D2B" w:rsidRPr="00036080" w:rsidRDefault="00523D2B" w:rsidP="00523D2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23D2B" w:rsidRPr="00036080" w:rsidRDefault="00523D2B" w:rsidP="00523D2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7119B4" w:rsidRPr="002C153F" w:rsidRDefault="007119B4" w:rsidP="00523D2B">
      <w:pPr>
        <w:jc w:val="right"/>
        <w:rPr>
          <w:rFonts w:ascii="Sylfaen" w:hAnsi="Sylfaen" w:cs="Sylfaen"/>
          <w:sz w:val="20"/>
          <w:szCs w:val="20"/>
          <w:lang w:val="ru-RU"/>
        </w:rPr>
      </w:pP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23D2B" w:rsidRPr="00036080" w:rsidRDefault="00523D2B" w:rsidP="00523D2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6073A" w:rsidRPr="00841D2E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736AD0" w:rsidRPr="00841D2E" w:rsidRDefault="00736AD0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443D0A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</w:t>
      </w:r>
      <w:r w:rsidR="00736AD0">
        <w:rPr>
          <w:rFonts w:ascii="Sylfaen" w:hAnsi="Sylfaen" w:cs="Sylfaen"/>
          <w:i/>
          <w:lang w:val="pt-BR"/>
        </w:rPr>
        <w:t xml:space="preserve">                         </w:t>
      </w:r>
    </w:p>
    <w:p w:rsidR="00BC6DEF" w:rsidRDefault="00BC6DEF" w:rsidP="00B26162">
      <w:pPr>
        <w:pStyle w:val="BodyTextIndent"/>
        <w:ind w:firstLine="0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Pr="00800C61" w:rsidRDefault="00F25266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6149BC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4096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2732"/>
        <w:gridCol w:w="1890"/>
        <w:gridCol w:w="2430"/>
        <w:gridCol w:w="236"/>
      </w:tblGrid>
      <w:tr w:rsidR="001B5FAD" w:rsidRPr="001365F9" w:rsidTr="00C70AE2">
        <w:trPr>
          <w:gridAfter w:val="1"/>
          <w:wAfter w:w="236" w:type="dxa"/>
          <w:trHeight w:val="660"/>
        </w:trPr>
        <w:tc>
          <w:tcPr>
            <w:tcW w:w="13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6149BC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Приложение </w:t>
            </w:r>
            <w:r w:rsidR="006149BC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C70AE2">
        <w:trPr>
          <w:gridAfter w:val="1"/>
          <w:wAfter w:w="236" w:type="dxa"/>
          <w:trHeight w:val="255"/>
        </w:trPr>
        <w:tc>
          <w:tcPr>
            <w:tcW w:w="138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C70AE2">
        <w:trPr>
          <w:gridAfter w:val="1"/>
          <w:wAfter w:w="236" w:type="dxa"/>
          <w:trHeight w:val="375"/>
        </w:trPr>
        <w:tc>
          <w:tcPr>
            <w:tcW w:w="138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2A437C" w:rsidTr="00C70AE2">
        <w:trPr>
          <w:gridAfter w:val="1"/>
          <w:wAfter w:w="236" w:type="dxa"/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5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(в том числе, конечных)</w:t>
            </w:r>
          </w:p>
        </w:tc>
      </w:tr>
      <w:tr w:rsidR="00C70AE2" w:rsidRPr="0064797C" w:rsidTr="00C70AE2">
        <w:trPr>
          <w:gridAfter w:val="1"/>
          <w:wAfter w:w="236" w:type="dxa"/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04834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04834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C70AE2" w:rsidRPr="00404834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C70AE2" w:rsidRPr="00404834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77CA8" w:rsidRDefault="00C70AE2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C70AE2" w:rsidRPr="00404834" w:rsidRDefault="00C70AE2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C70AE2" w:rsidRDefault="00C70AE2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C70AE2" w:rsidRDefault="00C70AE2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C70AE2" w:rsidRDefault="00C70AE2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C70AE2" w:rsidRPr="00404834" w:rsidRDefault="00C70AE2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77CA8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Информация о подтверждающих</w:t>
            </w:r>
          </w:p>
          <w:p w:rsidR="00C70AE2" w:rsidRPr="00477CA8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</w:p>
          <w:p w:rsidR="00C70AE2" w:rsidRPr="00477CA8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</w:p>
          <w:p w:rsidR="00C70AE2" w:rsidRPr="003B25AE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C70AE2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C70AE2" w:rsidRDefault="00C70AE2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C70AE2" w:rsidRPr="00404834" w:rsidRDefault="00C70AE2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611B3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611B38">
            <w:pPr>
              <w:rPr>
                <w:rFonts w:ascii="Sylfaen" w:hAnsi="Sylfaen"/>
                <w:color w:val="33CCCC"/>
              </w:rPr>
            </w:pPr>
          </w:p>
        </w:tc>
      </w:tr>
      <w:tr w:rsidR="001B5FAD" w:rsidRPr="002A437C" w:rsidTr="00C70AE2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2A437C" w:rsidTr="00C70AE2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2A437C" w:rsidTr="00C70AE2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DB5CFF" w:rsidRDefault="00985777" w:rsidP="00985777">
      <w:pPr>
        <w:jc w:val="right"/>
        <w:rPr>
          <w:rFonts w:ascii="Sylfaen" w:hAnsi="Sylfaen"/>
          <w:b/>
          <w:sz w:val="20"/>
          <w:szCs w:val="20"/>
          <w:lang w:val="hy-AM"/>
        </w:rPr>
      </w:pPr>
      <w:r w:rsidRPr="00DB5CFF">
        <w:rPr>
          <w:rFonts w:ascii="Sylfaen" w:hAnsi="Sylfaen"/>
          <w:b/>
          <w:sz w:val="20"/>
          <w:szCs w:val="20"/>
          <w:lang w:val="ru-RU"/>
        </w:rPr>
        <w:t>(для участников, являющихся нерезидентами РА)</w:t>
      </w:r>
      <w:r w:rsidRPr="00DB5CFF">
        <w:rPr>
          <w:rFonts w:ascii="Sylfaen" w:hAnsi="Sylfaen"/>
          <w:b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DB5CFF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2A437C">
        <w:rPr>
          <w:rFonts w:ascii="Arial" w:eastAsia="MS Mincho" w:hAnsi="Arial" w:cs="Arial"/>
          <w:b/>
          <w:bCs/>
          <w:sz w:val="32"/>
          <w:szCs w:val="32"/>
        </w:rPr>
        <w:t xml:space="preserve">      </w:t>
      </w:r>
      <w:r w:rsidR="00985777"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>", Республика Армения, в лице Председателя Правления-Генерального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Pr="00610CDB">
        <w:rPr>
          <w:rFonts w:ascii="Arial" w:eastAsia="MS Mincho" w:hAnsi="Arial" w:cs="Arial"/>
          <w:sz w:val="24"/>
          <w:szCs w:val="24"/>
          <w:lang w:val="en-US"/>
        </w:rPr>
        <w:t>DDU</w:t>
      </w:r>
      <w:r w:rsidRPr="00610CDB">
        <w:rPr>
          <w:rFonts w:ascii="Arial" w:eastAsia="MS Mincho" w:hAnsi="Arial" w:cs="Arial"/>
          <w:sz w:val="24"/>
          <w:szCs w:val="24"/>
        </w:rPr>
        <w:t xml:space="preserve"> (INCOTERMS 2000)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изве</w:t>
      </w:r>
      <w:r w:rsidR="00B5614E" w:rsidRPr="00B5614E">
        <w:rPr>
          <w:rFonts w:ascii="Arial" w:eastAsia="MS Mincho" w:hAnsi="Arial" w:cs="Arial"/>
          <w:sz w:val="24"/>
          <w:szCs w:val="24"/>
        </w:rPr>
        <w:t>щ</w:t>
      </w:r>
      <w:r w:rsidR="002B595B" w:rsidRPr="00DB5CFF">
        <w:rPr>
          <w:rFonts w:ascii="Arial" w:eastAsia="MS Mincho" w:hAnsi="Arial" w:cs="Arial"/>
          <w:strike/>
          <w:sz w:val="24"/>
          <w:szCs w:val="24"/>
        </w:rPr>
        <w:t>ш</w:t>
      </w:r>
      <w:r w:rsidR="002B595B" w:rsidRPr="002B595B">
        <w:rPr>
          <w:rFonts w:ascii="Arial" w:eastAsia="MS Mincho" w:hAnsi="Arial" w:cs="Arial"/>
          <w:sz w:val="24"/>
          <w:szCs w:val="24"/>
        </w:rPr>
        <w:t>ения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согласно Статьи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регулируются положениями INCOTERMS 2000.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стоимости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7" w:history="1">
        <w:r w:rsidR="00F71B11" w:rsidRPr="00C3421E">
          <w:rPr>
            <w:rStyle w:val="Hyperlink"/>
            <w:rFonts w:ascii="Arial" w:eastAsia="MS Mincho" w:hAnsi="Arial" w:cs="Arial"/>
            <w:lang w:val="ru-RU"/>
          </w:rPr>
          <w:t>inbox@</w:t>
        </w:r>
        <w:r w:rsidR="00F71B11" w:rsidRPr="00C3421E">
          <w:rPr>
            <w:rStyle w:val="Hyperlink"/>
            <w:rFonts w:ascii="Arial" w:eastAsia="MS Mincho" w:hAnsi="Arial" w:cs="Arial"/>
          </w:rPr>
          <w:t>gazpromarmenia</w:t>
        </w:r>
        <w:r w:rsidR="00F71B11" w:rsidRPr="00C3421E">
          <w:rPr>
            <w:rStyle w:val="Hyperlink"/>
            <w:rFonts w:ascii="Arial" w:eastAsia="MS Mincho" w:hAnsi="Arial" w:cs="Arial"/>
            <w:lang w:val="ru-RU"/>
          </w:rPr>
          <w:t>.am</w:t>
        </w:r>
      </w:hyperlink>
      <w:r w:rsidRPr="00610CD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766" w:type="dxa"/>
        <w:tblInd w:w="-106" w:type="dxa"/>
        <w:tblLayout w:type="fixed"/>
        <w:tblLook w:val="0000"/>
      </w:tblPr>
      <w:tblGrid>
        <w:gridCol w:w="4830"/>
        <w:gridCol w:w="4936"/>
      </w:tblGrid>
      <w:tr w:rsidR="00FA6272" w:rsidTr="00DB5CFF">
        <w:trPr>
          <w:trHeight w:val="4790"/>
        </w:trPr>
        <w:tc>
          <w:tcPr>
            <w:tcW w:w="4830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936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2A437C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2A437C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2A437C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418" w:rsidRDefault="00862418" w:rsidP="005663B2">
      <w:r>
        <w:separator/>
      </w:r>
    </w:p>
  </w:endnote>
  <w:endnote w:type="continuationSeparator" w:id="0">
    <w:p w:rsidR="00862418" w:rsidRDefault="00862418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418" w:rsidRDefault="00862418" w:rsidP="005663B2">
      <w:r>
        <w:separator/>
      </w:r>
    </w:p>
  </w:footnote>
  <w:footnote w:type="continuationSeparator" w:id="0">
    <w:p w:rsidR="00862418" w:rsidRDefault="00862418" w:rsidP="005663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649"/>
    <w:rsid w:val="00003038"/>
    <w:rsid w:val="00007504"/>
    <w:rsid w:val="0001019A"/>
    <w:rsid w:val="00011D80"/>
    <w:rsid w:val="00026AD9"/>
    <w:rsid w:val="00026BF8"/>
    <w:rsid w:val="00026CC0"/>
    <w:rsid w:val="00027A11"/>
    <w:rsid w:val="00030C6D"/>
    <w:rsid w:val="00036080"/>
    <w:rsid w:val="00037696"/>
    <w:rsid w:val="0004198B"/>
    <w:rsid w:val="00043BA5"/>
    <w:rsid w:val="00051538"/>
    <w:rsid w:val="00051A91"/>
    <w:rsid w:val="00054DC8"/>
    <w:rsid w:val="00057F61"/>
    <w:rsid w:val="0006159B"/>
    <w:rsid w:val="00062A70"/>
    <w:rsid w:val="00063ADC"/>
    <w:rsid w:val="00067EC1"/>
    <w:rsid w:val="000716C1"/>
    <w:rsid w:val="000830DF"/>
    <w:rsid w:val="00083C93"/>
    <w:rsid w:val="000900A9"/>
    <w:rsid w:val="00091A0E"/>
    <w:rsid w:val="00091EAE"/>
    <w:rsid w:val="000975D0"/>
    <w:rsid w:val="000A0BA2"/>
    <w:rsid w:val="000A1D5C"/>
    <w:rsid w:val="000A44D4"/>
    <w:rsid w:val="000A4891"/>
    <w:rsid w:val="000B0EC9"/>
    <w:rsid w:val="000B10C5"/>
    <w:rsid w:val="000B4330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D598F"/>
    <w:rsid w:val="000E28E0"/>
    <w:rsid w:val="000E452C"/>
    <w:rsid w:val="000E6616"/>
    <w:rsid w:val="000E74C4"/>
    <w:rsid w:val="000E7B9E"/>
    <w:rsid w:val="000F1D02"/>
    <w:rsid w:val="000F5DFA"/>
    <w:rsid w:val="000F76BF"/>
    <w:rsid w:val="00100F37"/>
    <w:rsid w:val="00102574"/>
    <w:rsid w:val="00104821"/>
    <w:rsid w:val="00105D24"/>
    <w:rsid w:val="00112156"/>
    <w:rsid w:val="0011511D"/>
    <w:rsid w:val="001172F1"/>
    <w:rsid w:val="00121F70"/>
    <w:rsid w:val="00123DA4"/>
    <w:rsid w:val="0013125B"/>
    <w:rsid w:val="00131B18"/>
    <w:rsid w:val="001323F1"/>
    <w:rsid w:val="00133513"/>
    <w:rsid w:val="00134070"/>
    <w:rsid w:val="001365F9"/>
    <w:rsid w:val="00140A18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71680"/>
    <w:rsid w:val="001735ED"/>
    <w:rsid w:val="00177F68"/>
    <w:rsid w:val="0018068E"/>
    <w:rsid w:val="00180CDC"/>
    <w:rsid w:val="001811EF"/>
    <w:rsid w:val="0018205B"/>
    <w:rsid w:val="0018370D"/>
    <w:rsid w:val="001A05D9"/>
    <w:rsid w:val="001A3F82"/>
    <w:rsid w:val="001A7209"/>
    <w:rsid w:val="001B2018"/>
    <w:rsid w:val="001B223A"/>
    <w:rsid w:val="001B4E49"/>
    <w:rsid w:val="001B5FAD"/>
    <w:rsid w:val="001B6A90"/>
    <w:rsid w:val="001C4F24"/>
    <w:rsid w:val="001C52D2"/>
    <w:rsid w:val="001C562A"/>
    <w:rsid w:val="001D049B"/>
    <w:rsid w:val="001D0CAE"/>
    <w:rsid w:val="001D1767"/>
    <w:rsid w:val="001D2CD6"/>
    <w:rsid w:val="001D521F"/>
    <w:rsid w:val="001D7F0B"/>
    <w:rsid w:val="001D7FF7"/>
    <w:rsid w:val="001E220D"/>
    <w:rsid w:val="001E2991"/>
    <w:rsid w:val="001E6411"/>
    <w:rsid w:val="001F1C1B"/>
    <w:rsid w:val="001F275E"/>
    <w:rsid w:val="001F2A0C"/>
    <w:rsid w:val="001F4186"/>
    <w:rsid w:val="001F4C86"/>
    <w:rsid w:val="002003E9"/>
    <w:rsid w:val="0020179D"/>
    <w:rsid w:val="002032B7"/>
    <w:rsid w:val="00204928"/>
    <w:rsid w:val="00204D9A"/>
    <w:rsid w:val="00207032"/>
    <w:rsid w:val="00210846"/>
    <w:rsid w:val="00211AEA"/>
    <w:rsid w:val="0021376F"/>
    <w:rsid w:val="0021465E"/>
    <w:rsid w:val="00221AAF"/>
    <w:rsid w:val="0022262A"/>
    <w:rsid w:val="00225650"/>
    <w:rsid w:val="002301BA"/>
    <w:rsid w:val="00231C8E"/>
    <w:rsid w:val="0023261E"/>
    <w:rsid w:val="00232F91"/>
    <w:rsid w:val="00234C41"/>
    <w:rsid w:val="0023735D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3A19"/>
    <w:rsid w:val="002762C4"/>
    <w:rsid w:val="00283565"/>
    <w:rsid w:val="00283DB4"/>
    <w:rsid w:val="0029317D"/>
    <w:rsid w:val="00294FFA"/>
    <w:rsid w:val="00297D48"/>
    <w:rsid w:val="002A437C"/>
    <w:rsid w:val="002A694F"/>
    <w:rsid w:val="002A69D0"/>
    <w:rsid w:val="002A7BB1"/>
    <w:rsid w:val="002B0095"/>
    <w:rsid w:val="002B595B"/>
    <w:rsid w:val="002B6CCA"/>
    <w:rsid w:val="002B76F3"/>
    <w:rsid w:val="002B77C3"/>
    <w:rsid w:val="002B7BA4"/>
    <w:rsid w:val="002C0872"/>
    <w:rsid w:val="002C153F"/>
    <w:rsid w:val="002C183A"/>
    <w:rsid w:val="002C1CFE"/>
    <w:rsid w:val="002C2A1F"/>
    <w:rsid w:val="002C355E"/>
    <w:rsid w:val="002D11A2"/>
    <w:rsid w:val="002D4E02"/>
    <w:rsid w:val="002D51A8"/>
    <w:rsid w:val="002D5C36"/>
    <w:rsid w:val="002D66A5"/>
    <w:rsid w:val="002E02F1"/>
    <w:rsid w:val="002E2135"/>
    <w:rsid w:val="002E2526"/>
    <w:rsid w:val="002E49F0"/>
    <w:rsid w:val="002F23DB"/>
    <w:rsid w:val="002F558D"/>
    <w:rsid w:val="002F7A81"/>
    <w:rsid w:val="00312394"/>
    <w:rsid w:val="00321104"/>
    <w:rsid w:val="00325299"/>
    <w:rsid w:val="0032785B"/>
    <w:rsid w:val="00330CEA"/>
    <w:rsid w:val="0033464C"/>
    <w:rsid w:val="003348DB"/>
    <w:rsid w:val="00335F2B"/>
    <w:rsid w:val="00342E57"/>
    <w:rsid w:val="0035359C"/>
    <w:rsid w:val="00356CD1"/>
    <w:rsid w:val="0036024C"/>
    <w:rsid w:val="003616D6"/>
    <w:rsid w:val="003631D4"/>
    <w:rsid w:val="00364A75"/>
    <w:rsid w:val="00366C26"/>
    <w:rsid w:val="00371BBD"/>
    <w:rsid w:val="003723C5"/>
    <w:rsid w:val="003728B7"/>
    <w:rsid w:val="00373214"/>
    <w:rsid w:val="00375669"/>
    <w:rsid w:val="00375AB3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A4C56"/>
    <w:rsid w:val="003B0857"/>
    <w:rsid w:val="003B25AE"/>
    <w:rsid w:val="003B4B86"/>
    <w:rsid w:val="003B6FC4"/>
    <w:rsid w:val="003C1F14"/>
    <w:rsid w:val="003C20CC"/>
    <w:rsid w:val="003C65EF"/>
    <w:rsid w:val="003D0A65"/>
    <w:rsid w:val="003D0E95"/>
    <w:rsid w:val="003D11BC"/>
    <w:rsid w:val="003D1964"/>
    <w:rsid w:val="003D72B8"/>
    <w:rsid w:val="003E50C7"/>
    <w:rsid w:val="003F43D9"/>
    <w:rsid w:val="003F5790"/>
    <w:rsid w:val="003F7124"/>
    <w:rsid w:val="003F71A2"/>
    <w:rsid w:val="00401BD5"/>
    <w:rsid w:val="00402C18"/>
    <w:rsid w:val="00404834"/>
    <w:rsid w:val="004062B8"/>
    <w:rsid w:val="0041182B"/>
    <w:rsid w:val="004133CD"/>
    <w:rsid w:val="00415311"/>
    <w:rsid w:val="004200DD"/>
    <w:rsid w:val="0042170D"/>
    <w:rsid w:val="0042233C"/>
    <w:rsid w:val="00423D06"/>
    <w:rsid w:val="004302EC"/>
    <w:rsid w:val="00432D08"/>
    <w:rsid w:val="0043433E"/>
    <w:rsid w:val="00443D0A"/>
    <w:rsid w:val="0044406E"/>
    <w:rsid w:val="00444810"/>
    <w:rsid w:val="0044607C"/>
    <w:rsid w:val="00451306"/>
    <w:rsid w:val="0045242D"/>
    <w:rsid w:val="0045532B"/>
    <w:rsid w:val="0045636C"/>
    <w:rsid w:val="00457021"/>
    <w:rsid w:val="00460114"/>
    <w:rsid w:val="004609B0"/>
    <w:rsid w:val="00463BE3"/>
    <w:rsid w:val="0046484B"/>
    <w:rsid w:val="00465920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D94"/>
    <w:rsid w:val="0048525F"/>
    <w:rsid w:val="00494CFA"/>
    <w:rsid w:val="004967A5"/>
    <w:rsid w:val="004A03DF"/>
    <w:rsid w:val="004A129B"/>
    <w:rsid w:val="004A1DB2"/>
    <w:rsid w:val="004A668F"/>
    <w:rsid w:val="004A724E"/>
    <w:rsid w:val="004A7E49"/>
    <w:rsid w:val="004B2776"/>
    <w:rsid w:val="004B4F07"/>
    <w:rsid w:val="004B5EB8"/>
    <w:rsid w:val="004B6D58"/>
    <w:rsid w:val="004C6864"/>
    <w:rsid w:val="004E33A5"/>
    <w:rsid w:val="004E42C1"/>
    <w:rsid w:val="004E58B9"/>
    <w:rsid w:val="004F05B5"/>
    <w:rsid w:val="004F19E2"/>
    <w:rsid w:val="004F21E7"/>
    <w:rsid w:val="00501C97"/>
    <w:rsid w:val="00507F97"/>
    <w:rsid w:val="005106A0"/>
    <w:rsid w:val="00516603"/>
    <w:rsid w:val="005174DF"/>
    <w:rsid w:val="005234EE"/>
    <w:rsid w:val="00523D2B"/>
    <w:rsid w:val="0052474A"/>
    <w:rsid w:val="005305D4"/>
    <w:rsid w:val="00534D5B"/>
    <w:rsid w:val="005363AD"/>
    <w:rsid w:val="005364C8"/>
    <w:rsid w:val="00536A47"/>
    <w:rsid w:val="00543CAB"/>
    <w:rsid w:val="00545A2C"/>
    <w:rsid w:val="005473B7"/>
    <w:rsid w:val="00550C04"/>
    <w:rsid w:val="00550ED9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1449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0D66"/>
    <w:rsid w:val="005B1DC7"/>
    <w:rsid w:val="005B7A4A"/>
    <w:rsid w:val="005C0E45"/>
    <w:rsid w:val="005C0F7F"/>
    <w:rsid w:val="005C44A4"/>
    <w:rsid w:val="005C5C35"/>
    <w:rsid w:val="005C725C"/>
    <w:rsid w:val="005C7B46"/>
    <w:rsid w:val="005C7BBD"/>
    <w:rsid w:val="005D074B"/>
    <w:rsid w:val="005D7190"/>
    <w:rsid w:val="005E4E72"/>
    <w:rsid w:val="005E7C47"/>
    <w:rsid w:val="005F0685"/>
    <w:rsid w:val="005F0744"/>
    <w:rsid w:val="005F259B"/>
    <w:rsid w:val="005F2F74"/>
    <w:rsid w:val="005F3605"/>
    <w:rsid w:val="005F7318"/>
    <w:rsid w:val="0060017D"/>
    <w:rsid w:val="00600A73"/>
    <w:rsid w:val="006051E7"/>
    <w:rsid w:val="00605AB3"/>
    <w:rsid w:val="006108D1"/>
    <w:rsid w:val="00611B38"/>
    <w:rsid w:val="00613798"/>
    <w:rsid w:val="00613A30"/>
    <w:rsid w:val="006149BC"/>
    <w:rsid w:val="0061563B"/>
    <w:rsid w:val="0061589F"/>
    <w:rsid w:val="0062036F"/>
    <w:rsid w:val="00620C03"/>
    <w:rsid w:val="00621E5D"/>
    <w:rsid w:val="00622889"/>
    <w:rsid w:val="006229BF"/>
    <w:rsid w:val="00623A3E"/>
    <w:rsid w:val="0062549B"/>
    <w:rsid w:val="006263C7"/>
    <w:rsid w:val="00626B33"/>
    <w:rsid w:val="006348E8"/>
    <w:rsid w:val="00634F19"/>
    <w:rsid w:val="00643D06"/>
    <w:rsid w:val="006454DB"/>
    <w:rsid w:val="0064797C"/>
    <w:rsid w:val="00647A6B"/>
    <w:rsid w:val="006536D7"/>
    <w:rsid w:val="0065561D"/>
    <w:rsid w:val="0066023D"/>
    <w:rsid w:val="00661AF8"/>
    <w:rsid w:val="006630A4"/>
    <w:rsid w:val="0066520B"/>
    <w:rsid w:val="00671460"/>
    <w:rsid w:val="0067666D"/>
    <w:rsid w:val="00681FC7"/>
    <w:rsid w:val="00682EED"/>
    <w:rsid w:val="006842B5"/>
    <w:rsid w:val="0068465C"/>
    <w:rsid w:val="0069278F"/>
    <w:rsid w:val="00693117"/>
    <w:rsid w:val="00696860"/>
    <w:rsid w:val="006A4F3F"/>
    <w:rsid w:val="006B382F"/>
    <w:rsid w:val="006B48AB"/>
    <w:rsid w:val="006B7202"/>
    <w:rsid w:val="006B7FBC"/>
    <w:rsid w:val="006C1109"/>
    <w:rsid w:val="006C1D14"/>
    <w:rsid w:val="006C3694"/>
    <w:rsid w:val="006C49AA"/>
    <w:rsid w:val="006C4E98"/>
    <w:rsid w:val="006C50C2"/>
    <w:rsid w:val="006C5236"/>
    <w:rsid w:val="006C6E90"/>
    <w:rsid w:val="006D430C"/>
    <w:rsid w:val="006D47CD"/>
    <w:rsid w:val="006D4C08"/>
    <w:rsid w:val="006D7019"/>
    <w:rsid w:val="006E5EE2"/>
    <w:rsid w:val="006F6BCC"/>
    <w:rsid w:val="00701E95"/>
    <w:rsid w:val="00701F54"/>
    <w:rsid w:val="007025E9"/>
    <w:rsid w:val="00703DB6"/>
    <w:rsid w:val="007068CF"/>
    <w:rsid w:val="00711072"/>
    <w:rsid w:val="007119B4"/>
    <w:rsid w:val="007142D8"/>
    <w:rsid w:val="007204A3"/>
    <w:rsid w:val="00726130"/>
    <w:rsid w:val="007269B6"/>
    <w:rsid w:val="00726B0E"/>
    <w:rsid w:val="00727086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0E8D"/>
    <w:rsid w:val="00761C0C"/>
    <w:rsid w:val="0076663B"/>
    <w:rsid w:val="00767037"/>
    <w:rsid w:val="00770387"/>
    <w:rsid w:val="00771FCD"/>
    <w:rsid w:val="00780FCA"/>
    <w:rsid w:val="0078220B"/>
    <w:rsid w:val="00792C3B"/>
    <w:rsid w:val="007930FF"/>
    <w:rsid w:val="00794469"/>
    <w:rsid w:val="007960EE"/>
    <w:rsid w:val="00797534"/>
    <w:rsid w:val="007A133B"/>
    <w:rsid w:val="007A2905"/>
    <w:rsid w:val="007B277A"/>
    <w:rsid w:val="007B3059"/>
    <w:rsid w:val="007B5052"/>
    <w:rsid w:val="007B5532"/>
    <w:rsid w:val="007B608E"/>
    <w:rsid w:val="007B7608"/>
    <w:rsid w:val="007B7C74"/>
    <w:rsid w:val="007C0759"/>
    <w:rsid w:val="007C2E7E"/>
    <w:rsid w:val="007C3C74"/>
    <w:rsid w:val="007D19E4"/>
    <w:rsid w:val="007D63BB"/>
    <w:rsid w:val="007E2040"/>
    <w:rsid w:val="007E4722"/>
    <w:rsid w:val="007F252C"/>
    <w:rsid w:val="00800C61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35477"/>
    <w:rsid w:val="00840202"/>
    <w:rsid w:val="00841D2E"/>
    <w:rsid w:val="00842E0F"/>
    <w:rsid w:val="00846590"/>
    <w:rsid w:val="00846622"/>
    <w:rsid w:val="00851C3D"/>
    <w:rsid w:val="00860F11"/>
    <w:rsid w:val="00862418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831"/>
    <w:rsid w:val="00886148"/>
    <w:rsid w:val="008864EE"/>
    <w:rsid w:val="0088737C"/>
    <w:rsid w:val="008916F3"/>
    <w:rsid w:val="00892846"/>
    <w:rsid w:val="00894499"/>
    <w:rsid w:val="00896764"/>
    <w:rsid w:val="008A1EBF"/>
    <w:rsid w:val="008A2208"/>
    <w:rsid w:val="008A70D1"/>
    <w:rsid w:val="008B1780"/>
    <w:rsid w:val="008B7055"/>
    <w:rsid w:val="008B7FC9"/>
    <w:rsid w:val="008C0B23"/>
    <w:rsid w:val="008C32E4"/>
    <w:rsid w:val="008C7A02"/>
    <w:rsid w:val="008D1E9B"/>
    <w:rsid w:val="008D42D8"/>
    <w:rsid w:val="008E2DC2"/>
    <w:rsid w:val="008E41AF"/>
    <w:rsid w:val="008E5952"/>
    <w:rsid w:val="008E6B81"/>
    <w:rsid w:val="008F1566"/>
    <w:rsid w:val="008F1F0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5D2A"/>
    <w:rsid w:val="009265C1"/>
    <w:rsid w:val="0092721B"/>
    <w:rsid w:val="00942181"/>
    <w:rsid w:val="00942F50"/>
    <w:rsid w:val="00943C01"/>
    <w:rsid w:val="009463D8"/>
    <w:rsid w:val="0095084D"/>
    <w:rsid w:val="0095238C"/>
    <w:rsid w:val="00953410"/>
    <w:rsid w:val="0095595B"/>
    <w:rsid w:val="00955B81"/>
    <w:rsid w:val="00961669"/>
    <w:rsid w:val="0096348E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3E2"/>
    <w:rsid w:val="00981604"/>
    <w:rsid w:val="00985480"/>
    <w:rsid w:val="00985777"/>
    <w:rsid w:val="00986E13"/>
    <w:rsid w:val="0099045D"/>
    <w:rsid w:val="00990B07"/>
    <w:rsid w:val="00995470"/>
    <w:rsid w:val="00997CD4"/>
    <w:rsid w:val="009A0C35"/>
    <w:rsid w:val="009A6020"/>
    <w:rsid w:val="009B29EF"/>
    <w:rsid w:val="009B3A0D"/>
    <w:rsid w:val="009B5651"/>
    <w:rsid w:val="009B63A4"/>
    <w:rsid w:val="009C4EC9"/>
    <w:rsid w:val="009D0A14"/>
    <w:rsid w:val="009D0EF4"/>
    <w:rsid w:val="009D118B"/>
    <w:rsid w:val="009E3038"/>
    <w:rsid w:val="009E6B70"/>
    <w:rsid w:val="009F09D2"/>
    <w:rsid w:val="009F1E63"/>
    <w:rsid w:val="009F20E4"/>
    <w:rsid w:val="009F7156"/>
    <w:rsid w:val="00A00F19"/>
    <w:rsid w:val="00A040B7"/>
    <w:rsid w:val="00A05B7D"/>
    <w:rsid w:val="00A074A9"/>
    <w:rsid w:val="00A07E80"/>
    <w:rsid w:val="00A10856"/>
    <w:rsid w:val="00A127D9"/>
    <w:rsid w:val="00A134C6"/>
    <w:rsid w:val="00A16F17"/>
    <w:rsid w:val="00A2039D"/>
    <w:rsid w:val="00A21765"/>
    <w:rsid w:val="00A22B20"/>
    <w:rsid w:val="00A24DDD"/>
    <w:rsid w:val="00A25E6F"/>
    <w:rsid w:val="00A30E8A"/>
    <w:rsid w:val="00A31868"/>
    <w:rsid w:val="00A3490F"/>
    <w:rsid w:val="00A403BB"/>
    <w:rsid w:val="00A40C1A"/>
    <w:rsid w:val="00A42B3B"/>
    <w:rsid w:val="00A46399"/>
    <w:rsid w:val="00A519AD"/>
    <w:rsid w:val="00A54D26"/>
    <w:rsid w:val="00A55FEC"/>
    <w:rsid w:val="00A578A1"/>
    <w:rsid w:val="00A60F4C"/>
    <w:rsid w:val="00A624CB"/>
    <w:rsid w:val="00A645A5"/>
    <w:rsid w:val="00A7259F"/>
    <w:rsid w:val="00A770CE"/>
    <w:rsid w:val="00A77404"/>
    <w:rsid w:val="00A8166B"/>
    <w:rsid w:val="00A830E5"/>
    <w:rsid w:val="00A8630D"/>
    <w:rsid w:val="00A87A46"/>
    <w:rsid w:val="00A87E50"/>
    <w:rsid w:val="00A932FF"/>
    <w:rsid w:val="00A94A72"/>
    <w:rsid w:val="00AA14F8"/>
    <w:rsid w:val="00AA1518"/>
    <w:rsid w:val="00AA2259"/>
    <w:rsid w:val="00AA23CE"/>
    <w:rsid w:val="00AA2D3E"/>
    <w:rsid w:val="00AA3C12"/>
    <w:rsid w:val="00AA4E91"/>
    <w:rsid w:val="00AA7703"/>
    <w:rsid w:val="00AB1BA7"/>
    <w:rsid w:val="00AB4A6A"/>
    <w:rsid w:val="00AB56EE"/>
    <w:rsid w:val="00AB6EE6"/>
    <w:rsid w:val="00AB7AC6"/>
    <w:rsid w:val="00AC08B5"/>
    <w:rsid w:val="00AC3275"/>
    <w:rsid w:val="00AC4AD8"/>
    <w:rsid w:val="00AD1E8C"/>
    <w:rsid w:val="00AD7132"/>
    <w:rsid w:val="00AE182A"/>
    <w:rsid w:val="00AE2345"/>
    <w:rsid w:val="00AE235D"/>
    <w:rsid w:val="00AE46DA"/>
    <w:rsid w:val="00AE5E4C"/>
    <w:rsid w:val="00AF4AC8"/>
    <w:rsid w:val="00AF7842"/>
    <w:rsid w:val="00AF7C55"/>
    <w:rsid w:val="00B007B4"/>
    <w:rsid w:val="00B00CF8"/>
    <w:rsid w:val="00B04AFC"/>
    <w:rsid w:val="00B054D5"/>
    <w:rsid w:val="00B063EE"/>
    <w:rsid w:val="00B11692"/>
    <w:rsid w:val="00B1177C"/>
    <w:rsid w:val="00B12085"/>
    <w:rsid w:val="00B20AA7"/>
    <w:rsid w:val="00B2319A"/>
    <w:rsid w:val="00B23DC1"/>
    <w:rsid w:val="00B26162"/>
    <w:rsid w:val="00B27FE7"/>
    <w:rsid w:val="00B37CEC"/>
    <w:rsid w:val="00B402EC"/>
    <w:rsid w:val="00B47193"/>
    <w:rsid w:val="00B51F0D"/>
    <w:rsid w:val="00B522FB"/>
    <w:rsid w:val="00B527A4"/>
    <w:rsid w:val="00B53238"/>
    <w:rsid w:val="00B5614E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381D"/>
    <w:rsid w:val="00BC6DEF"/>
    <w:rsid w:val="00BC7E70"/>
    <w:rsid w:val="00BD2161"/>
    <w:rsid w:val="00BE22AD"/>
    <w:rsid w:val="00BE629D"/>
    <w:rsid w:val="00BF0B0B"/>
    <w:rsid w:val="00BF5A34"/>
    <w:rsid w:val="00BF623C"/>
    <w:rsid w:val="00BF68A5"/>
    <w:rsid w:val="00BF6D8E"/>
    <w:rsid w:val="00C0057B"/>
    <w:rsid w:val="00C01A91"/>
    <w:rsid w:val="00C147C3"/>
    <w:rsid w:val="00C15B30"/>
    <w:rsid w:val="00C15BB0"/>
    <w:rsid w:val="00C21836"/>
    <w:rsid w:val="00C22A0E"/>
    <w:rsid w:val="00C23DC1"/>
    <w:rsid w:val="00C256CA"/>
    <w:rsid w:val="00C32304"/>
    <w:rsid w:val="00C32FA8"/>
    <w:rsid w:val="00C34D1B"/>
    <w:rsid w:val="00C353DE"/>
    <w:rsid w:val="00C43286"/>
    <w:rsid w:val="00C45800"/>
    <w:rsid w:val="00C45BA7"/>
    <w:rsid w:val="00C552BD"/>
    <w:rsid w:val="00C57573"/>
    <w:rsid w:val="00C63FA5"/>
    <w:rsid w:val="00C6599B"/>
    <w:rsid w:val="00C65CAA"/>
    <w:rsid w:val="00C70AE2"/>
    <w:rsid w:val="00C70CA9"/>
    <w:rsid w:val="00C7483C"/>
    <w:rsid w:val="00C80010"/>
    <w:rsid w:val="00C80466"/>
    <w:rsid w:val="00C8146A"/>
    <w:rsid w:val="00C93A21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4093"/>
    <w:rsid w:val="00CE61A8"/>
    <w:rsid w:val="00CF2701"/>
    <w:rsid w:val="00CF2F37"/>
    <w:rsid w:val="00CF45BC"/>
    <w:rsid w:val="00CF63C1"/>
    <w:rsid w:val="00CF649C"/>
    <w:rsid w:val="00CF78BB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5990"/>
    <w:rsid w:val="00D5414B"/>
    <w:rsid w:val="00D5424D"/>
    <w:rsid w:val="00D556D3"/>
    <w:rsid w:val="00D57FE5"/>
    <w:rsid w:val="00D6073A"/>
    <w:rsid w:val="00D61685"/>
    <w:rsid w:val="00D61FAB"/>
    <w:rsid w:val="00D62D5B"/>
    <w:rsid w:val="00D71687"/>
    <w:rsid w:val="00D769A6"/>
    <w:rsid w:val="00D8794B"/>
    <w:rsid w:val="00D9074E"/>
    <w:rsid w:val="00D9505C"/>
    <w:rsid w:val="00D96C20"/>
    <w:rsid w:val="00DA01A4"/>
    <w:rsid w:val="00DA0468"/>
    <w:rsid w:val="00DA5D9A"/>
    <w:rsid w:val="00DB1436"/>
    <w:rsid w:val="00DB38D7"/>
    <w:rsid w:val="00DB45E0"/>
    <w:rsid w:val="00DB4D5A"/>
    <w:rsid w:val="00DB5884"/>
    <w:rsid w:val="00DB5CFF"/>
    <w:rsid w:val="00DB76FA"/>
    <w:rsid w:val="00DC3ED4"/>
    <w:rsid w:val="00DC5801"/>
    <w:rsid w:val="00DD1AB3"/>
    <w:rsid w:val="00DE105F"/>
    <w:rsid w:val="00DE2906"/>
    <w:rsid w:val="00DE37DF"/>
    <w:rsid w:val="00DE71E9"/>
    <w:rsid w:val="00DF2032"/>
    <w:rsid w:val="00E006DA"/>
    <w:rsid w:val="00E0225B"/>
    <w:rsid w:val="00E06623"/>
    <w:rsid w:val="00E07701"/>
    <w:rsid w:val="00E129DF"/>
    <w:rsid w:val="00E14ADC"/>
    <w:rsid w:val="00E1539E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372A1"/>
    <w:rsid w:val="00E42B2B"/>
    <w:rsid w:val="00E441F6"/>
    <w:rsid w:val="00E46504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0A04"/>
    <w:rsid w:val="00E81EAB"/>
    <w:rsid w:val="00E91F76"/>
    <w:rsid w:val="00E959AF"/>
    <w:rsid w:val="00EA07FE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2A84"/>
    <w:rsid w:val="00EE31C8"/>
    <w:rsid w:val="00EF6DBC"/>
    <w:rsid w:val="00EF6DEF"/>
    <w:rsid w:val="00F014E7"/>
    <w:rsid w:val="00F079CD"/>
    <w:rsid w:val="00F23402"/>
    <w:rsid w:val="00F25266"/>
    <w:rsid w:val="00F3161E"/>
    <w:rsid w:val="00F339E3"/>
    <w:rsid w:val="00F36D7F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44EC"/>
    <w:rsid w:val="00F6678F"/>
    <w:rsid w:val="00F71B11"/>
    <w:rsid w:val="00F72CB3"/>
    <w:rsid w:val="00F75BC6"/>
    <w:rsid w:val="00F77361"/>
    <w:rsid w:val="00F85563"/>
    <w:rsid w:val="00F862CC"/>
    <w:rsid w:val="00F86977"/>
    <w:rsid w:val="00F91BC2"/>
    <w:rsid w:val="00F972EE"/>
    <w:rsid w:val="00FA1526"/>
    <w:rsid w:val="00FA4F89"/>
    <w:rsid w:val="00FA6272"/>
    <w:rsid w:val="00FB1840"/>
    <w:rsid w:val="00FC067B"/>
    <w:rsid w:val="00FC1815"/>
    <w:rsid w:val="00FC4E3C"/>
    <w:rsid w:val="00FC6685"/>
    <w:rsid w:val="00FD0250"/>
    <w:rsid w:val="00FD377A"/>
    <w:rsid w:val="00FD7B71"/>
    <w:rsid w:val="00FE0EF3"/>
    <w:rsid w:val="00FE20D3"/>
    <w:rsid w:val="00FE2D0F"/>
    <w:rsid w:val="00FE3856"/>
    <w:rsid w:val="00FE73B6"/>
    <w:rsid w:val="00FF3ED3"/>
    <w:rsid w:val="00FF5C47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box@gazpromarmenia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DB7CC-3548-4378-9DE8-F640C5A8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30</Pages>
  <Words>11173</Words>
  <Characters>63692</Characters>
  <Application>Microsoft Office Word</Application>
  <DocSecurity>0</DocSecurity>
  <Lines>530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66</cp:revision>
  <cp:lastPrinted>2015-03-31T12:21:00Z</cp:lastPrinted>
  <dcterms:created xsi:type="dcterms:W3CDTF">2014-10-23T08:53:00Z</dcterms:created>
  <dcterms:modified xsi:type="dcterms:W3CDTF">2015-07-02T08:05:00Z</dcterms:modified>
</cp:coreProperties>
</file>